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4D34B6"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5.25pt">
            <v:imagedata r:id="rId7" o:title=""/>
          </v:shape>
        </w:pict>
      </w:r>
    </w:p>
    <w:p w14:paraId="2AA6A0E8" w14:textId="738FFA21" w:rsidR="0024027B" w:rsidRDefault="004D34B6"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7.75pt;margin-top:38.7pt;width:448.6pt;height:85.55pt;z-index:251657728">
            <v:textbox style="mso-next-textbox:#_x0000_s1032">
              <w:txbxContent>
                <w:p w14:paraId="14CF7DAB" w14:textId="62665B4C" w:rsidR="005C211B" w:rsidRDefault="005C211B" w:rsidP="00C82667">
                  <w:pPr>
                    <w:spacing w:after="0" w:line="240" w:lineRule="auto"/>
                    <w:jc w:val="center"/>
                  </w:pPr>
                  <w:r>
                    <w:t>15th Sunday After Pentecost</w:t>
                  </w:r>
                </w:p>
                <w:p w14:paraId="0372C6FA" w14:textId="77777777" w:rsidR="005C211B" w:rsidRPr="00474367" w:rsidRDefault="005C211B" w:rsidP="00E4526E">
                  <w:pPr>
                    <w:spacing w:after="0" w:line="240" w:lineRule="auto"/>
                  </w:pPr>
                  <w:r w:rsidRPr="00474367">
                    <w:t>Welcome to our summer sermon series entitled, “Walking with Nehemiah: God’s Plan for Renewal.” Nehemiah’s message assures us that you don't have to be in a position of privilege in order to have your position count. When we surrender our agenda to God's agenda, God can use our position to turn things around for the better.</w:t>
                  </w:r>
                </w:p>
                <w:p w14:paraId="6906321D" w14:textId="54134CB6" w:rsidR="005C211B" w:rsidRPr="002F560C" w:rsidRDefault="005C211B" w:rsidP="00E4526E">
                  <w:pPr>
                    <w:spacing w:after="0" w:line="240" w:lineRule="auto"/>
                  </w:pPr>
                </w:p>
              </w:txbxContent>
            </v:textbox>
            <w10:wrap type="square"/>
          </v:shape>
        </w:pict>
      </w:r>
      <w:r w:rsidR="00E840F6">
        <w:rPr>
          <w:b/>
          <w:bCs/>
          <w:noProof/>
          <w:sz w:val="24"/>
          <w:szCs w:val="24"/>
        </w:rPr>
        <w:t>August 28</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4058F258" w:rsidR="00484A58" w:rsidRPr="006112AF" w:rsidRDefault="00484A58" w:rsidP="006F0E14">
      <w:pPr>
        <w:spacing w:after="0" w:line="240" w:lineRule="auto"/>
        <w:rPr>
          <w:rFonts w:cs="Times New Roman"/>
          <w:b/>
          <w:bCs/>
          <w:noProof/>
          <w:sz w:val="16"/>
          <w:szCs w:val="16"/>
        </w:rPr>
      </w:pPr>
    </w:p>
    <w:p w14:paraId="69CECA95" w14:textId="77777777" w:rsidR="0024027B" w:rsidRDefault="0024027B" w:rsidP="00D67614">
      <w:pPr>
        <w:spacing w:after="0" w:line="240" w:lineRule="auto"/>
        <w:rPr>
          <w:rFonts w:cs="Times New Roman"/>
          <w:b/>
          <w:bCs/>
          <w:i/>
          <w:iCs/>
        </w:rPr>
      </w:pP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70C8C0E0" w14:textId="2D605AA6" w:rsidR="00D62D71" w:rsidRPr="0056230D" w:rsidRDefault="00D62D71" w:rsidP="00D62D71">
      <w:pPr>
        <w:spacing w:after="0" w:line="240" w:lineRule="auto"/>
        <w:rPr>
          <w:i/>
        </w:rPr>
      </w:pPr>
      <w:r>
        <w:rPr>
          <w:b/>
        </w:rPr>
        <w:tab/>
      </w:r>
      <w:r w:rsidRPr="0056230D">
        <w:rPr>
          <w:b/>
        </w:rPr>
        <w:t>Hymn 496</w:t>
      </w:r>
      <w:r w:rsidRPr="0056230D">
        <w:rPr>
          <w:b/>
        </w:rPr>
        <w:tab/>
      </w:r>
      <w:r>
        <w:rPr>
          <w:b/>
        </w:rPr>
        <w:tab/>
      </w:r>
      <w:r>
        <w:t>Sweet hour of prayer</w:t>
      </w:r>
      <w:r>
        <w:tab/>
      </w:r>
      <w:r>
        <w:tab/>
      </w:r>
      <w:r>
        <w:tab/>
      </w:r>
      <w:r>
        <w:tab/>
        <w:t xml:space="preserve">            </w:t>
      </w:r>
      <w:r>
        <w:rPr>
          <w:i/>
        </w:rPr>
        <w:t>Sweet Hour</w:t>
      </w:r>
    </w:p>
    <w:p w14:paraId="1A2BF07F" w14:textId="77777777" w:rsidR="00B151E5" w:rsidRPr="00B151E5" w:rsidRDefault="00B151E5" w:rsidP="00B151E5">
      <w:pPr>
        <w:spacing w:after="0" w:line="240" w:lineRule="auto"/>
        <w:ind w:left="720"/>
        <w:rPr>
          <w:i/>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3DFAFC7F" w14:textId="77777777" w:rsidR="0076365D" w:rsidRPr="009E698C" w:rsidRDefault="0076365D" w:rsidP="0076365D">
      <w:pPr>
        <w:spacing w:after="0" w:line="240" w:lineRule="auto"/>
        <w:ind w:left="2160" w:hanging="1440"/>
        <w:rPr>
          <w:rFonts w:cs="Arial"/>
        </w:rPr>
      </w:pPr>
      <w:r w:rsidRPr="009E698C">
        <w:rPr>
          <w:rFonts w:cs="Arial"/>
        </w:rPr>
        <w:t xml:space="preserve">Leader:  </w:t>
      </w:r>
      <w:r w:rsidRPr="009E698C">
        <w:rPr>
          <w:rFonts w:cs="Arial"/>
        </w:rPr>
        <w:tab/>
        <w:t>I was glad when they said unto me,</w:t>
      </w:r>
    </w:p>
    <w:p w14:paraId="60B55E8A" w14:textId="77777777" w:rsidR="0076365D" w:rsidRPr="009E698C" w:rsidRDefault="0076365D" w:rsidP="0076365D">
      <w:pPr>
        <w:spacing w:after="0" w:line="240" w:lineRule="auto"/>
        <w:ind w:left="2160" w:hanging="1440"/>
        <w:rPr>
          <w:rFonts w:cs="Arial"/>
          <w:b/>
          <w:bCs/>
        </w:rPr>
      </w:pPr>
      <w:r w:rsidRPr="009E698C">
        <w:rPr>
          <w:rFonts w:cs="Arial"/>
          <w:b/>
          <w:bCs/>
        </w:rPr>
        <w:t xml:space="preserve">People:   </w:t>
      </w:r>
      <w:r w:rsidRPr="009E698C">
        <w:rPr>
          <w:rFonts w:cs="Arial"/>
          <w:b/>
          <w:bCs/>
        </w:rPr>
        <w:tab/>
        <w:t>Let us go into the house of the Lord!</w:t>
      </w:r>
    </w:p>
    <w:p w14:paraId="28F8BC23" w14:textId="77777777" w:rsidR="0076365D" w:rsidRPr="009E698C" w:rsidRDefault="0076365D" w:rsidP="0076365D">
      <w:pPr>
        <w:spacing w:after="0" w:line="240" w:lineRule="auto"/>
        <w:ind w:firstLine="720"/>
        <w:jc w:val="right"/>
        <w:rPr>
          <w:rFonts w:cs="Arial"/>
          <w:i/>
          <w:iCs/>
        </w:rPr>
      </w:pPr>
      <w:r w:rsidRPr="009E698C">
        <w:rPr>
          <w:rFonts w:cs="Arial"/>
          <w:i/>
          <w:iCs/>
        </w:rPr>
        <w:t>Psalm 122:1</w:t>
      </w: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78D84E65" w14:textId="77777777" w:rsidR="00E4526E" w:rsidRPr="00474367" w:rsidRDefault="00E4526E" w:rsidP="00E4526E">
      <w:pPr>
        <w:pStyle w:val="leader"/>
        <w:spacing w:before="0" w:beforeAutospacing="0" w:after="0" w:afterAutospacing="0"/>
        <w:ind w:left="2160" w:hanging="1440"/>
        <w:rPr>
          <w:rFonts w:ascii="Palatino Linotype" w:hAnsi="Palatino Linotype" w:cs="Arial"/>
          <w:sz w:val="20"/>
          <w:szCs w:val="20"/>
        </w:rPr>
      </w:pPr>
      <w:r w:rsidRPr="00474367">
        <w:rPr>
          <w:rFonts w:ascii="Palatino Linotype" w:hAnsi="Palatino Linotype" w:cs="Arial"/>
          <w:sz w:val="20"/>
          <w:szCs w:val="20"/>
        </w:rPr>
        <w:t xml:space="preserve">Pastor:  </w:t>
      </w:r>
      <w:r w:rsidRPr="00474367">
        <w:rPr>
          <w:rFonts w:ascii="Palatino Linotype" w:hAnsi="Palatino Linotype" w:cs="Arial"/>
          <w:sz w:val="20"/>
          <w:szCs w:val="20"/>
        </w:rPr>
        <w:tab/>
      </w:r>
      <w:r w:rsidRPr="00474367">
        <w:rPr>
          <w:rFonts w:ascii="Palatino Linotype" w:hAnsi="Palatino Linotype"/>
          <w:sz w:val="20"/>
          <w:szCs w:val="20"/>
        </w:rPr>
        <w:t>Ascribe to the Lord, O heavenly beings,</w:t>
      </w:r>
    </w:p>
    <w:p w14:paraId="1D44814A" w14:textId="77777777" w:rsidR="00E4526E" w:rsidRPr="00474367" w:rsidRDefault="00E4526E" w:rsidP="00E4526E">
      <w:pPr>
        <w:spacing w:after="0" w:line="240" w:lineRule="auto"/>
        <w:ind w:left="2160" w:hanging="1440"/>
      </w:pPr>
      <w:r w:rsidRPr="00474367">
        <w:rPr>
          <w:b/>
          <w:bCs/>
        </w:rPr>
        <w:t>People:</w:t>
      </w:r>
      <w:r w:rsidRPr="00474367">
        <w:rPr>
          <w:b/>
          <w:bCs/>
        </w:rPr>
        <w:tab/>
      </w:r>
      <w:r w:rsidRPr="00474367">
        <w:rPr>
          <w:b/>
        </w:rPr>
        <w:t>ascribe to the Lord glory and strength.</w:t>
      </w:r>
    </w:p>
    <w:p w14:paraId="6820AC74" w14:textId="77777777" w:rsidR="00E4526E" w:rsidRPr="00474367" w:rsidRDefault="00E4526E" w:rsidP="00E4526E">
      <w:pPr>
        <w:spacing w:after="0" w:line="240" w:lineRule="auto"/>
        <w:ind w:left="2160" w:hanging="1440"/>
      </w:pPr>
      <w:r w:rsidRPr="00474367">
        <w:t xml:space="preserve">Pastor:  </w:t>
      </w:r>
      <w:r w:rsidRPr="00474367">
        <w:tab/>
        <w:t>Ascribe to the Lord the glory of God's name,</w:t>
      </w:r>
    </w:p>
    <w:p w14:paraId="4884BD4D" w14:textId="77777777" w:rsidR="00E4526E" w:rsidRPr="00474367" w:rsidRDefault="00E4526E" w:rsidP="00E4526E">
      <w:pPr>
        <w:spacing w:after="0" w:line="240" w:lineRule="auto"/>
        <w:ind w:left="2160" w:hanging="1440"/>
        <w:rPr>
          <w:rStyle w:val="textps-90-4"/>
          <w:rFonts w:cs="Arial"/>
          <w:b/>
          <w:bCs/>
        </w:rPr>
      </w:pPr>
      <w:r w:rsidRPr="00474367">
        <w:rPr>
          <w:rFonts w:cs="Arial"/>
          <w:b/>
          <w:bCs/>
        </w:rPr>
        <w:t>People:</w:t>
      </w:r>
      <w:r w:rsidRPr="00474367">
        <w:rPr>
          <w:rFonts w:cs="Arial"/>
          <w:b/>
          <w:bCs/>
        </w:rPr>
        <w:tab/>
      </w:r>
      <w:r w:rsidRPr="00474367">
        <w:rPr>
          <w:b/>
        </w:rPr>
        <w:t>worship the Lord in holy array.</w:t>
      </w:r>
    </w:p>
    <w:p w14:paraId="275F00AD" w14:textId="77777777" w:rsidR="00E4526E" w:rsidRPr="00474367" w:rsidRDefault="00E4526E" w:rsidP="00E4526E">
      <w:pPr>
        <w:spacing w:after="0" w:line="240" w:lineRule="auto"/>
        <w:ind w:left="2160" w:hanging="1440"/>
        <w:rPr>
          <w:rStyle w:val="textps-90-4"/>
          <w:rFonts w:cs="Arial"/>
        </w:rPr>
      </w:pPr>
      <w:r w:rsidRPr="00474367">
        <w:rPr>
          <w:rStyle w:val="textps-90-4"/>
          <w:rFonts w:cs="Arial"/>
        </w:rPr>
        <w:t>Pastor:</w:t>
      </w:r>
      <w:r w:rsidRPr="00474367">
        <w:rPr>
          <w:rStyle w:val="textps-90-4"/>
          <w:rFonts w:cs="Arial"/>
        </w:rPr>
        <w:tab/>
      </w:r>
      <w:r w:rsidRPr="00474367">
        <w:t>The voice of the Lord is upon the water.</w:t>
      </w:r>
    </w:p>
    <w:p w14:paraId="02A9AE30" w14:textId="77777777" w:rsidR="00E4526E" w:rsidRPr="00474367" w:rsidRDefault="00E4526E" w:rsidP="00E4526E">
      <w:pPr>
        <w:spacing w:after="0" w:line="240" w:lineRule="auto"/>
        <w:ind w:left="2160" w:hanging="1440"/>
        <w:rPr>
          <w:b/>
        </w:rPr>
      </w:pPr>
      <w:r w:rsidRPr="00474367">
        <w:rPr>
          <w:rStyle w:val="textps-90-4"/>
          <w:rFonts w:cs="Arial"/>
          <w:b/>
          <w:bCs/>
        </w:rPr>
        <w:t>People:</w:t>
      </w:r>
      <w:r w:rsidRPr="00474367">
        <w:rPr>
          <w:rStyle w:val="textps-90-4"/>
          <w:rFonts w:cs="Arial"/>
          <w:b/>
          <w:bCs/>
        </w:rPr>
        <w:tab/>
      </w:r>
      <w:r w:rsidRPr="00474367">
        <w:rPr>
          <w:b/>
        </w:rPr>
        <w:t>The God of glory thunders, the Lord upon many waters.</w:t>
      </w:r>
    </w:p>
    <w:p w14:paraId="428C29E6" w14:textId="77777777" w:rsidR="00E4526E" w:rsidRPr="00474367" w:rsidRDefault="00E4526E" w:rsidP="00E4526E">
      <w:pPr>
        <w:pStyle w:val="leader"/>
        <w:spacing w:before="0" w:beforeAutospacing="0" w:after="0" w:afterAutospacing="0"/>
        <w:ind w:left="720"/>
        <w:rPr>
          <w:rFonts w:ascii="Palatino Linotype" w:hAnsi="Palatino Linotype"/>
          <w:sz w:val="20"/>
          <w:szCs w:val="20"/>
        </w:rPr>
      </w:pPr>
      <w:r w:rsidRPr="00474367">
        <w:rPr>
          <w:rFonts w:ascii="Palatino Linotype" w:hAnsi="Palatino Linotype"/>
          <w:sz w:val="20"/>
          <w:szCs w:val="20"/>
        </w:rPr>
        <w:t>Pastor:</w:t>
      </w:r>
      <w:r w:rsidRPr="00474367">
        <w:rPr>
          <w:rFonts w:ascii="Palatino Linotype" w:hAnsi="Palatino Linotype"/>
          <w:sz w:val="20"/>
          <w:szCs w:val="20"/>
        </w:rPr>
        <w:tab/>
      </w:r>
      <w:r w:rsidRPr="00474367">
        <w:rPr>
          <w:rFonts w:ascii="Palatino Linotype" w:hAnsi="Palatino Linotype"/>
          <w:sz w:val="20"/>
          <w:szCs w:val="20"/>
        </w:rPr>
        <w:tab/>
        <w:t>The voice of the Lord is powerful.</w:t>
      </w:r>
    </w:p>
    <w:p w14:paraId="16303AD2" w14:textId="77777777" w:rsidR="00E4526E" w:rsidRPr="00474367" w:rsidRDefault="00E4526E" w:rsidP="00E4526E">
      <w:pPr>
        <w:pStyle w:val="response"/>
        <w:spacing w:before="0" w:beforeAutospacing="0" w:after="0" w:afterAutospacing="0"/>
        <w:ind w:left="720"/>
        <w:rPr>
          <w:rFonts w:ascii="Palatino Linotype" w:hAnsi="Palatino Linotype"/>
          <w:b/>
          <w:sz w:val="20"/>
          <w:szCs w:val="20"/>
        </w:rPr>
      </w:pPr>
      <w:r w:rsidRPr="00474367">
        <w:rPr>
          <w:rFonts w:ascii="Palatino Linotype" w:hAnsi="Palatino Linotype"/>
          <w:b/>
          <w:sz w:val="20"/>
          <w:szCs w:val="20"/>
        </w:rPr>
        <w:t>People:</w:t>
      </w:r>
      <w:r w:rsidRPr="00474367">
        <w:rPr>
          <w:rFonts w:ascii="Palatino Linotype" w:hAnsi="Palatino Linotype"/>
          <w:b/>
          <w:sz w:val="20"/>
          <w:szCs w:val="20"/>
        </w:rPr>
        <w:tab/>
      </w:r>
      <w:r w:rsidRPr="00474367">
        <w:rPr>
          <w:rFonts w:ascii="Palatino Linotype" w:hAnsi="Palatino Linotype"/>
          <w:b/>
          <w:sz w:val="20"/>
          <w:szCs w:val="20"/>
        </w:rPr>
        <w:tab/>
        <w:t>The voice of God is full of majesty.</w:t>
      </w:r>
    </w:p>
    <w:p w14:paraId="55DFB305" w14:textId="24F44F54" w:rsidR="00E4526E" w:rsidRPr="00D62D71" w:rsidRDefault="00E4526E" w:rsidP="00D62D71">
      <w:pPr>
        <w:pStyle w:val="response"/>
        <w:spacing w:before="0" w:beforeAutospacing="0" w:after="0" w:afterAutospacing="0"/>
        <w:ind w:left="1440" w:firstLine="720"/>
        <w:rPr>
          <w:rFonts w:ascii="Palatino Linotype" w:hAnsi="Palatino Linotype"/>
          <w:b/>
          <w:sz w:val="20"/>
          <w:szCs w:val="20"/>
        </w:rPr>
      </w:pPr>
      <w:r w:rsidRPr="00474367">
        <w:rPr>
          <w:rFonts w:ascii="Palatino Linotype" w:hAnsi="Palatino Linotype"/>
          <w:b/>
          <w:sz w:val="20"/>
          <w:szCs w:val="20"/>
        </w:rPr>
        <w:t>Let us praise the name of the Lord!</w:t>
      </w:r>
      <w:r w:rsidR="00D62D71">
        <w:rPr>
          <w:rFonts w:ascii="Palatino Linotype" w:hAnsi="Palatino Linotype"/>
          <w:b/>
          <w:sz w:val="20"/>
          <w:szCs w:val="20"/>
        </w:rPr>
        <w:tab/>
      </w:r>
      <w:r w:rsidR="00D62D71">
        <w:rPr>
          <w:rFonts w:ascii="Palatino Linotype" w:hAnsi="Palatino Linotype"/>
          <w:b/>
          <w:sz w:val="20"/>
          <w:szCs w:val="20"/>
        </w:rPr>
        <w:tab/>
      </w:r>
      <w:r w:rsidR="00D62D71">
        <w:rPr>
          <w:rFonts w:ascii="Palatino Linotype" w:hAnsi="Palatino Linotype"/>
          <w:b/>
          <w:sz w:val="20"/>
          <w:szCs w:val="20"/>
        </w:rPr>
        <w:tab/>
      </w:r>
      <w:r w:rsidR="00D62D71">
        <w:rPr>
          <w:rFonts w:ascii="Palatino Linotype" w:hAnsi="Palatino Linotype"/>
          <w:b/>
          <w:sz w:val="20"/>
          <w:szCs w:val="20"/>
        </w:rPr>
        <w:tab/>
      </w:r>
      <w:r w:rsidRPr="00474367">
        <w:rPr>
          <w:rFonts w:ascii="Palatino Linotype" w:hAnsi="Palatino Linotype"/>
          <w:i/>
          <w:sz w:val="20"/>
          <w:szCs w:val="20"/>
        </w:rPr>
        <w:t>Psalm 29</w:t>
      </w:r>
    </w:p>
    <w:p w14:paraId="15AD89E9" w14:textId="77777777" w:rsidR="0076365D" w:rsidRDefault="0076365D" w:rsidP="0076365D">
      <w:pPr>
        <w:spacing w:after="0" w:line="240" w:lineRule="auto"/>
        <w:ind w:left="2160" w:hanging="1440"/>
        <w:rPr>
          <w:rFonts w:cs="Arial"/>
          <w:b/>
          <w:bCs/>
        </w:rPr>
      </w:pPr>
    </w:p>
    <w:p w14:paraId="4B941172" w14:textId="77777777" w:rsidR="00D62D71" w:rsidRPr="009E698C" w:rsidRDefault="00D62D71" w:rsidP="0076365D">
      <w:pPr>
        <w:spacing w:after="0" w:line="240" w:lineRule="auto"/>
        <w:ind w:left="2160" w:hanging="1440"/>
        <w:rPr>
          <w:rFonts w:cs="Arial"/>
          <w:b/>
          <w:bCs/>
        </w:rPr>
      </w:pPr>
    </w:p>
    <w:p w14:paraId="7BA35B9F" w14:textId="77777777"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03381177" w14:textId="18636E09" w:rsidR="00D62D71" w:rsidRDefault="00B151E5" w:rsidP="00D62D71">
      <w:pPr>
        <w:spacing w:after="0" w:line="240" w:lineRule="auto"/>
        <w:rPr>
          <w:b/>
          <w:bCs/>
        </w:rPr>
      </w:pPr>
      <w:r>
        <w:rPr>
          <w:b/>
        </w:rPr>
        <w:t xml:space="preserve">Hymn of Praise </w:t>
      </w:r>
      <w:r w:rsidR="00D62D71">
        <w:rPr>
          <w:b/>
        </w:rPr>
        <w:t>57</w:t>
      </w:r>
      <w:r w:rsidR="00D62D71">
        <w:rPr>
          <w:b/>
        </w:rPr>
        <w:tab/>
      </w:r>
      <w:r w:rsidR="00D62D71">
        <w:t>O for a thousand tongues to sing (standing, stanzas 1-5)</w:t>
      </w:r>
      <w:r w:rsidR="00D62D71">
        <w:rPr>
          <w:b/>
        </w:rPr>
        <w:tab/>
        <w:t xml:space="preserve">              </w:t>
      </w:r>
      <w:r w:rsidR="00D62D71">
        <w:rPr>
          <w:i/>
        </w:rPr>
        <w:t>Azmon</w:t>
      </w:r>
      <w:r w:rsidR="00D62D71" w:rsidRPr="002D4D17">
        <w:rPr>
          <w:b/>
          <w:bCs/>
        </w:rPr>
        <w:t xml:space="preserve"> </w:t>
      </w:r>
    </w:p>
    <w:p w14:paraId="2AD90D9D" w14:textId="77777777" w:rsidR="00D62D71" w:rsidRDefault="00D62D71" w:rsidP="00D62D71">
      <w:pPr>
        <w:spacing w:after="0" w:line="240" w:lineRule="auto"/>
        <w:rPr>
          <w:b/>
          <w:bCs/>
        </w:rPr>
      </w:pPr>
    </w:p>
    <w:p w14:paraId="2BA4EBC3" w14:textId="1902B842" w:rsidR="003D0080" w:rsidRDefault="00484A58" w:rsidP="00D62D71">
      <w:pPr>
        <w:spacing w:after="0" w:line="240" w:lineRule="auto"/>
        <w:rPr>
          <w:rFonts w:cs="Times New Roman"/>
          <w:b/>
          <w:bCs/>
        </w:rPr>
      </w:pPr>
      <w:r w:rsidRPr="002D4D17">
        <w:rPr>
          <w:b/>
          <w:bCs/>
        </w:rPr>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561F90DE"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O God, our Guide and Guardian,</w:t>
      </w:r>
      <w:r w:rsidRPr="00E4526E">
        <w:rPr>
          <w:rFonts w:ascii="Palatino Linotype" w:hAnsi="Palatino Linotype"/>
          <w:b/>
          <w:sz w:val="20"/>
          <w:szCs w:val="20"/>
        </w:rPr>
        <w:br/>
        <w:t>you have led us apart from the busy world into the quiet of your house.</w:t>
      </w:r>
    </w:p>
    <w:p w14:paraId="140583EC"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Grant us grace to worship you in Spirit and in truth,</w:t>
      </w:r>
      <w:r w:rsidRPr="00E4526E">
        <w:rPr>
          <w:rFonts w:ascii="Palatino Linotype" w:hAnsi="Palatino Linotype"/>
          <w:b/>
          <w:sz w:val="20"/>
          <w:szCs w:val="20"/>
        </w:rPr>
        <w:br/>
        <w:t>to the comfort of our souls</w:t>
      </w:r>
    </w:p>
    <w:p w14:paraId="32A29E19"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and the upbuilding of every good purpose and holy desire.</w:t>
      </w:r>
    </w:p>
    <w:p w14:paraId="2397E2C0" w14:textId="54C9ED11"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Enable us to do more perfectly the work to which you have called us,</w:t>
      </w:r>
      <w:r w:rsidRPr="00E4526E">
        <w:rPr>
          <w:rFonts w:ascii="Palatino Linotype" w:hAnsi="Palatino Linotype"/>
          <w:b/>
          <w:sz w:val="20"/>
          <w:szCs w:val="20"/>
        </w:rPr>
        <w:br/>
        <w:t>that we may not fear the coming of night,</w:t>
      </w:r>
      <w:r w:rsidRPr="00E4526E">
        <w:rPr>
          <w:rFonts w:ascii="Palatino Linotype" w:hAnsi="Palatino Linotype"/>
          <w:b/>
          <w:sz w:val="20"/>
          <w:szCs w:val="20"/>
        </w:rPr>
        <w:br/>
        <w:t>when we shall resign into your hands</w:t>
      </w:r>
      <w:r w:rsidRPr="00E4526E">
        <w:rPr>
          <w:rFonts w:ascii="Palatino Linotype" w:hAnsi="Palatino Linotype"/>
          <w:b/>
          <w:sz w:val="20"/>
          <w:szCs w:val="20"/>
        </w:rPr>
        <w:br/>
        <w:t> the tasks which you have committed to us.</w:t>
      </w:r>
    </w:p>
    <w:p w14:paraId="59C6897B"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So may we worship you not only with our lips at this hour,</w:t>
      </w:r>
      <w:r w:rsidRPr="00E4526E">
        <w:rPr>
          <w:rFonts w:ascii="Palatino Linotype" w:hAnsi="Palatino Linotype"/>
          <w:b/>
          <w:sz w:val="20"/>
          <w:szCs w:val="20"/>
        </w:rPr>
        <w:br/>
        <w:t>but in word and deed all the days of our lives;</w:t>
      </w:r>
    </w:p>
    <w:p w14:paraId="30952833"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 xml:space="preserve">through Jesus Christ our Savior. Amen. </w:t>
      </w:r>
    </w:p>
    <w:p w14:paraId="6533F14F" w14:textId="77777777" w:rsidR="00E4526E" w:rsidRPr="00474367" w:rsidRDefault="00E4526E" w:rsidP="00E4526E">
      <w:pPr>
        <w:spacing w:after="0" w:line="240" w:lineRule="auto"/>
        <w:ind w:left="1440" w:hanging="1440"/>
        <w:jc w:val="right"/>
        <w:rPr>
          <w:rFonts w:cs="Arial"/>
          <w:i/>
          <w:iCs/>
        </w:rPr>
      </w:pPr>
      <w:r w:rsidRPr="00474367">
        <w:rPr>
          <w:rFonts w:cs="Arial"/>
          <w:i/>
          <w:iCs/>
        </w:rPr>
        <w:t>Karl Ludvig Reichelt</w:t>
      </w:r>
    </w:p>
    <w:p w14:paraId="14BD5A2A" w14:textId="77777777" w:rsidR="00E4526E" w:rsidRDefault="00E4526E" w:rsidP="00E4526E">
      <w:pPr>
        <w:spacing w:after="0" w:line="240" w:lineRule="auto"/>
        <w:rPr>
          <w:rFonts w:ascii="Arial" w:hAnsi="Arial" w:cs="Arial"/>
          <w:b/>
          <w:bCs/>
          <w:sz w:val="24"/>
          <w:szCs w:val="24"/>
        </w:rPr>
      </w:pPr>
    </w:p>
    <w:p w14:paraId="11A35FA8" w14:textId="77777777" w:rsidR="0076365D" w:rsidRPr="0076365D" w:rsidRDefault="0076365D" w:rsidP="0076365D">
      <w:pPr>
        <w:spacing w:after="0" w:line="240" w:lineRule="auto"/>
        <w:ind w:left="1440" w:hanging="1440"/>
        <w:jc w:val="right"/>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0C72ED6" w14:textId="77777777" w:rsidR="005B3FAE" w:rsidRPr="00EA5197" w:rsidRDefault="005B3FAE"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2D767F53" w14:textId="2EE664E1" w:rsidR="00B151E5" w:rsidRDefault="00B151E5" w:rsidP="00553F40">
      <w:pPr>
        <w:tabs>
          <w:tab w:val="left" w:pos="2250"/>
          <w:tab w:val="left" w:pos="2700"/>
        </w:tabs>
        <w:spacing w:after="0" w:line="240" w:lineRule="auto"/>
        <w:rPr>
          <w:i/>
        </w:rPr>
      </w:pPr>
      <w:r w:rsidRPr="00E36795">
        <w:rPr>
          <w:b/>
        </w:rPr>
        <w:t xml:space="preserve">Hymn </w:t>
      </w:r>
      <w:r>
        <w:rPr>
          <w:b/>
        </w:rPr>
        <w:t xml:space="preserve">of Petition </w:t>
      </w:r>
      <w:r w:rsidR="00D62D71">
        <w:rPr>
          <w:b/>
        </w:rPr>
        <w:t>523</w:t>
      </w:r>
      <w:r w:rsidR="00D62D71" w:rsidRPr="00E36795">
        <w:rPr>
          <w:b/>
        </w:rPr>
        <w:tab/>
      </w:r>
      <w:r w:rsidR="00D62D71">
        <w:t>Saranam, Saranam (seated)</w:t>
      </w:r>
      <w:r w:rsidR="00D62D71">
        <w:tab/>
      </w:r>
      <w:r w:rsidR="00D62D71">
        <w:tab/>
      </w:r>
      <w:r w:rsidR="00D62D71">
        <w:tab/>
      </w:r>
      <w:r w:rsidR="00D62D71">
        <w:tab/>
      </w:r>
      <w:r w:rsidR="00D62D71">
        <w:tab/>
      </w:r>
      <w:r w:rsidR="00D62D71">
        <w:rPr>
          <w:i/>
        </w:rPr>
        <w:t>Punjabi</w:t>
      </w:r>
    </w:p>
    <w:p w14:paraId="3F8CC797" w14:textId="77777777" w:rsidR="00B151E5" w:rsidRPr="00B151E5" w:rsidRDefault="00B151E5" w:rsidP="00B151E5">
      <w:pPr>
        <w:spacing w:after="0" w:line="240" w:lineRule="auto"/>
        <w:rPr>
          <w:sz w:val="16"/>
          <w:szCs w:val="16"/>
        </w:rPr>
      </w:pPr>
    </w:p>
    <w:p w14:paraId="78757333" w14:textId="3EDAB341"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7023EC">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A26FA2">
        <w:rPr>
          <w:rStyle w:val="Heading31"/>
          <w:rFonts w:ascii="Palatino Linotype" w:hAnsi="Palatino Linotype" w:cs="Palatino Linotype"/>
          <w:b w:val="0"/>
          <w:bCs w:val="0"/>
          <w:color w:val="auto"/>
          <w:sz w:val="20"/>
          <w:szCs w:val="20"/>
        </w:rPr>
        <w:t>Marcy Picardi</w:t>
      </w:r>
    </w:p>
    <w:p w14:paraId="6D34763B" w14:textId="675C6C46" w:rsidR="00155A35" w:rsidRDefault="00484A58" w:rsidP="00D67614">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775BDB">
        <w:rPr>
          <w:rStyle w:val="Heading31"/>
          <w:rFonts w:ascii="Palatino Linotype" w:hAnsi="Palatino Linotype" w:cs="Palatino Linotype"/>
          <w:b w:val="0"/>
          <w:bCs w:val="0"/>
          <w:color w:val="auto"/>
          <w:sz w:val="16"/>
          <w:szCs w:val="16"/>
        </w:rPr>
        <w:t xml:space="preserve">10:45 </w:t>
      </w:r>
      <w:r w:rsidR="00A26FA2">
        <w:rPr>
          <w:rStyle w:val="Heading31"/>
          <w:rFonts w:ascii="Palatino Linotype" w:hAnsi="Palatino Linotype" w:cs="Palatino Linotype"/>
          <w:b w:val="0"/>
          <w:bCs w:val="0"/>
          <w:color w:val="auto"/>
          <w:sz w:val="20"/>
          <w:szCs w:val="20"/>
        </w:rPr>
        <w:t>Barbara Watson</w:t>
      </w:r>
    </w:p>
    <w:p w14:paraId="182D418C" w14:textId="724921C6"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7F01">
        <w:rPr>
          <w:rStyle w:val="Heading31"/>
          <w:rFonts w:ascii="Palatino Linotype" w:hAnsi="Palatino Linotype" w:cs="Palatino Linotype"/>
          <w:color w:val="auto"/>
          <w:sz w:val="20"/>
          <w:szCs w:val="20"/>
        </w:rPr>
        <w:t>Hebrew Scripture</w:t>
      </w:r>
    </w:p>
    <w:p w14:paraId="73E3C764" w14:textId="7028DBC3" w:rsidR="0076365D" w:rsidRPr="009E698C" w:rsidRDefault="00484A58" w:rsidP="0076365D">
      <w:pPr>
        <w:spacing w:after="0" w:line="240" w:lineRule="auto"/>
        <w:rPr>
          <w:rFonts w:cs="Arial"/>
        </w:rPr>
      </w:pPr>
      <w:r w:rsidRPr="00674468">
        <w:rPr>
          <w:rFonts w:cs="Arial"/>
        </w:rPr>
        <w:tab/>
      </w:r>
      <w:r w:rsidR="00553F40">
        <w:rPr>
          <w:rFonts w:cs="Arial"/>
        </w:rPr>
        <w:t xml:space="preserve">Nehemiah </w:t>
      </w:r>
      <w:r w:rsidR="00E4526E" w:rsidRPr="00474367">
        <w:rPr>
          <w:rFonts w:cs="Arial"/>
        </w:rPr>
        <w:t>2:1-9</w:t>
      </w:r>
      <w:r w:rsidR="00E4526E" w:rsidRPr="00474367">
        <w:rPr>
          <w:rFonts w:cs="Arial"/>
        </w:rPr>
        <w:tab/>
      </w:r>
      <w:r w:rsidR="00E4526E" w:rsidRPr="00474367">
        <w:rPr>
          <w:rFonts w:cs="Arial"/>
        </w:rPr>
        <w:tab/>
        <w:t>The Cupbearer’s Plea</w:t>
      </w:r>
    </w:p>
    <w:p w14:paraId="085680E2" w14:textId="77777777" w:rsidR="00C72F89" w:rsidRPr="00196735" w:rsidRDefault="00C72F89" w:rsidP="00D67614">
      <w:pPr>
        <w:spacing w:after="0" w:line="240" w:lineRule="auto"/>
        <w:rPr>
          <w:rFonts w:cs="Arial"/>
          <w:sz w:val="16"/>
          <w:szCs w:val="16"/>
        </w:rPr>
      </w:pPr>
    </w:p>
    <w:p w14:paraId="34AFFD13" w14:textId="574B8F38" w:rsidR="00553F40" w:rsidRPr="000D4BF9" w:rsidRDefault="00553F40" w:rsidP="00553F40">
      <w:pPr>
        <w:spacing w:after="0" w:line="240" w:lineRule="auto"/>
        <w:rPr>
          <w:i/>
        </w:rPr>
      </w:pPr>
      <w:r w:rsidRPr="000D4BF9">
        <w:rPr>
          <w:b/>
        </w:rPr>
        <w:t>Hymn 488</w:t>
      </w:r>
      <w:r w:rsidRPr="000D4BF9">
        <w:rPr>
          <w:b/>
        </w:rPr>
        <w:tab/>
      </w:r>
      <w:r>
        <w:rPr>
          <w:b/>
        </w:rPr>
        <w:tab/>
      </w:r>
      <w:r>
        <w:rPr>
          <w:b/>
        </w:rPr>
        <w:tab/>
      </w:r>
      <w:r>
        <w:t>Jesus, remember me (seated)</w:t>
      </w:r>
      <w:r>
        <w:tab/>
      </w:r>
      <w:r>
        <w:tab/>
      </w:r>
      <w:r>
        <w:tab/>
        <w:t xml:space="preserve">      </w:t>
      </w:r>
      <w:r w:rsidRPr="000D4BF9">
        <w:rPr>
          <w:i/>
        </w:rPr>
        <w:t>Remember me</w:t>
      </w:r>
      <w:r w:rsidRPr="000D4BF9">
        <w:tab/>
      </w:r>
      <w:r w:rsidRPr="000D4BF9">
        <w:rPr>
          <w:b/>
        </w:rPr>
        <w:tab/>
      </w:r>
      <w:r w:rsidRPr="00553F40">
        <w:rPr>
          <w:b/>
        </w:rPr>
        <w:t>Jesus, remember me when you come into your kingdom.</w:t>
      </w:r>
      <w:r w:rsidRPr="000D4BF9">
        <w:t xml:space="preserve"> </w:t>
      </w:r>
      <w:r w:rsidRPr="000D4BF9">
        <w:rPr>
          <w:i/>
        </w:rPr>
        <w:t>repeat</w:t>
      </w:r>
    </w:p>
    <w:p w14:paraId="31133B33" w14:textId="77777777" w:rsidR="00553F40" w:rsidRPr="001E174F" w:rsidRDefault="00553F40" w:rsidP="00553F40">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3923FEC6" w14:textId="77777777" w:rsidR="00E4526E" w:rsidRPr="00474367" w:rsidRDefault="001B53CF" w:rsidP="00E4526E">
      <w:pPr>
        <w:spacing w:after="0" w:line="240" w:lineRule="auto"/>
        <w:rPr>
          <w:rFonts w:cs="Arial"/>
        </w:rPr>
      </w:pPr>
      <w:r w:rsidRPr="00232B6C">
        <w:rPr>
          <w:rFonts w:cs="Arial"/>
        </w:rPr>
        <w:tab/>
      </w:r>
      <w:r w:rsidR="00CA38B4" w:rsidRPr="00BE16DA">
        <w:rPr>
          <w:rFonts w:cs="Arial"/>
        </w:rPr>
        <w:t xml:space="preserve">Luke </w:t>
      </w:r>
      <w:r w:rsidR="00E4526E" w:rsidRPr="00474367">
        <w:rPr>
          <w:rFonts w:cs="Arial"/>
        </w:rPr>
        <w:t>22:39-46</w:t>
      </w:r>
      <w:r w:rsidR="00E4526E" w:rsidRPr="00474367">
        <w:rPr>
          <w:rFonts w:cs="Arial"/>
        </w:rPr>
        <w:tab/>
        <w:t>Jesus prays in Gethesmene</w:t>
      </w:r>
    </w:p>
    <w:p w14:paraId="34F1D609" w14:textId="77777777" w:rsidR="00E4526E" w:rsidRDefault="00E4526E" w:rsidP="006F0E14">
      <w:pPr>
        <w:spacing w:after="0" w:line="240" w:lineRule="auto"/>
        <w:rPr>
          <w:rFonts w:cs="Times New Roman"/>
          <w:b/>
          <w:bCs/>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B85290">
      <w:pPr>
        <w:spacing w:after="0" w:line="240" w:lineRule="auto"/>
        <w:rPr>
          <w:rFonts w:cs="Arial"/>
          <w:bCs/>
          <w:sz w:val="16"/>
          <w:szCs w:val="16"/>
        </w:rPr>
      </w:pPr>
    </w:p>
    <w:p w14:paraId="39EA63DE" w14:textId="592ED5A2" w:rsidR="007023EC" w:rsidRPr="004D34B6" w:rsidRDefault="00484A58" w:rsidP="00553F40">
      <w:pPr>
        <w:spacing w:after="0" w:line="240" w:lineRule="auto"/>
      </w:pPr>
      <w:r w:rsidRPr="001E174F">
        <w:rPr>
          <w:b/>
          <w:bCs/>
        </w:rPr>
        <w:t>Offertory</w:t>
      </w:r>
      <w:r w:rsidR="009A4C09" w:rsidRPr="001E174F">
        <w:rPr>
          <w:b/>
        </w:rPr>
        <w:t xml:space="preserve"> </w:t>
      </w:r>
      <w:r w:rsidR="00065884" w:rsidRPr="001E174F">
        <w:rPr>
          <w:b/>
        </w:rPr>
        <w:t>Solo</w:t>
      </w:r>
      <w:r w:rsidR="00B8678B">
        <w:rPr>
          <w:b/>
        </w:rPr>
        <w:t xml:space="preserve"> </w:t>
      </w:r>
      <w:r w:rsidR="00B8678B" w:rsidRPr="00B8678B">
        <w:rPr>
          <w:sz w:val="16"/>
          <w:szCs w:val="16"/>
        </w:rPr>
        <w:t>8:30</w:t>
      </w:r>
      <w:r w:rsidR="00553F40">
        <w:rPr>
          <w:sz w:val="16"/>
          <w:szCs w:val="16"/>
        </w:rPr>
        <w:tab/>
      </w:r>
      <w:r w:rsidR="00553F40">
        <w:rPr>
          <w:sz w:val="16"/>
          <w:szCs w:val="16"/>
        </w:rPr>
        <w:tab/>
      </w:r>
      <w:r w:rsidR="004D34B6" w:rsidRPr="004D34B6">
        <w:t>Near to the Heart of God</w:t>
      </w:r>
      <w:r w:rsidR="004D34B6">
        <w:rPr>
          <w:sz w:val="16"/>
          <w:szCs w:val="16"/>
        </w:rPr>
        <w:tab/>
      </w:r>
      <w:r w:rsidR="004D34B6">
        <w:rPr>
          <w:sz w:val="16"/>
          <w:szCs w:val="16"/>
        </w:rPr>
        <w:tab/>
        <w:t xml:space="preserve">   </w:t>
      </w:r>
      <w:r w:rsidR="004D34B6" w:rsidRPr="004D34B6">
        <w:rPr>
          <w:i/>
        </w:rPr>
        <w:t>arranged by Martha Mier</w:t>
      </w:r>
    </w:p>
    <w:p w14:paraId="7D4DBA43" w14:textId="77777777" w:rsidR="007023EC" w:rsidRDefault="007023EC" w:rsidP="007023EC">
      <w:pPr>
        <w:spacing w:after="0" w:line="240" w:lineRule="auto"/>
        <w:rPr>
          <w:sz w:val="16"/>
          <w:szCs w:val="16"/>
        </w:rPr>
      </w:pPr>
    </w:p>
    <w:p w14:paraId="2A80123B" w14:textId="4B60423D" w:rsidR="00B8678B" w:rsidRPr="00292463" w:rsidRDefault="00B8678B" w:rsidP="00B8678B">
      <w:pPr>
        <w:spacing w:after="0" w:line="240" w:lineRule="auto"/>
        <w:rPr>
          <w:i/>
        </w:rPr>
      </w:pPr>
      <w:r w:rsidRPr="00292463">
        <w:rPr>
          <w:b/>
        </w:rPr>
        <w:t xml:space="preserve">Offertory </w:t>
      </w:r>
      <w:r>
        <w:rPr>
          <w:b/>
        </w:rPr>
        <w:t>Anthem</w:t>
      </w:r>
      <w:r w:rsidRPr="00292463">
        <w:t xml:space="preserve"> </w:t>
      </w:r>
      <w:r w:rsidRPr="00B8678B">
        <w:rPr>
          <w:sz w:val="16"/>
          <w:szCs w:val="16"/>
        </w:rPr>
        <w:t>10:45</w:t>
      </w:r>
      <w:r w:rsidRPr="00292463">
        <w:t xml:space="preserve">  </w:t>
      </w:r>
      <w:r w:rsidRPr="00292463">
        <w:tab/>
      </w:r>
      <w:r>
        <w:t>Amazing Grace</w:t>
      </w:r>
      <w:r>
        <w:tab/>
      </w:r>
      <w:r>
        <w:tab/>
      </w:r>
      <w:r w:rsidR="00692F44">
        <w:t xml:space="preserve">        </w:t>
      </w:r>
      <w:r>
        <w:rPr>
          <w:i/>
        </w:rPr>
        <w:t>Spiritual, arranged by Benjamin Harlan</w:t>
      </w:r>
    </w:p>
    <w:p w14:paraId="594D4B48" w14:textId="77777777" w:rsidR="00B8678B" w:rsidRDefault="00B8678B" w:rsidP="00B8678B">
      <w:pPr>
        <w:spacing w:after="0" w:line="240" w:lineRule="auto"/>
        <w:rPr>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01EB2F16" w:rsidR="0036604F" w:rsidRDefault="00484A58" w:rsidP="008A2FAA">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E4526E">
        <w:rPr>
          <w:rFonts w:cs="Arial"/>
        </w:rPr>
        <w:t>Take the Risk</w:t>
      </w:r>
      <w:r w:rsidR="00B50793">
        <w:rPr>
          <w:rFonts w:cs="Arial"/>
        </w:rPr>
        <w:t>”</w:t>
      </w:r>
      <w:r w:rsidR="00E4526E">
        <w:rPr>
          <w:rFonts w:cs="Arial"/>
        </w:rPr>
        <w:tab/>
      </w:r>
      <w:r w:rsidR="00E4526E">
        <w:rPr>
          <w:rFonts w:cs="Arial"/>
        </w:rPr>
        <w:tab/>
      </w:r>
      <w:r w:rsidR="00E4526E">
        <w:rPr>
          <w:rFonts w:cs="Arial"/>
        </w:rPr>
        <w:tab/>
        <w:t xml:space="preserve">       </w:t>
      </w:r>
      <w:r>
        <w:rPr>
          <w:rFonts w:cs="Times New Roman"/>
        </w:rPr>
        <w:t xml:space="preserve"> </w:t>
      </w:r>
      <w:r>
        <w:t>Rev. Thomas Q. Strandburg</w:t>
      </w:r>
    </w:p>
    <w:p w14:paraId="367A1491" w14:textId="77777777" w:rsidR="00E4526E" w:rsidRDefault="00E4526E" w:rsidP="008A2FAA">
      <w:pPr>
        <w:tabs>
          <w:tab w:val="left" w:pos="1620"/>
        </w:tabs>
        <w:spacing w:after="0" w:line="240" w:lineRule="auto"/>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lastRenderedPageBreak/>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5E76BCAF" w14:textId="6BF06B53" w:rsidR="00336748" w:rsidRDefault="00B8678B" w:rsidP="008A2FAA">
      <w:pPr>
        <w:spacing w:after="0" w:line="240" w:lineRule="auto"/>
        <w:rPr>
          <w:i/>
        </w:rPr>
      </w:pPr>
      <w:r>
        <w:rPr>
          <w:b/>
        </w:rPr>
        <w:t xml:space="preserve">Hymn of Dedication 581       </w:t>
      </w:r>
      <w:r>
        <w:t xml:space="preserve">Lord, whose love through humble service (standing)          </w:t>
      </w:r>
      <w:r w:rsidRPr="00957B33">
        <w:rPr>
          <w:i/>
        </w:rPr>
        <w:t>Beach Spring</w:t>
      </w:r>
    </w:p>
    <w:p w14:paraId="0152471E" w14:textId="77777777" w:rsidR="00B8678B" w:rsidRPr="00196735" w:rsidRDefault="00B8678B" w:rsidP="008A2FAA">
      <w:pPr>
        <w:spacing w:after="0" w:line="240" w:lineRule="auto"/>
        <w:rPr>
          <w:i/>
          <w:sz w:val="16"/>
          <w:szCs w:val="16"/>
        </w:rPr>
      </w:pPr>
    </w:p>
    <w:p w14:paraId="72E754B2" w14:textId="77777777" w:rsidR="00484A58" w:rsidRDefault="00484A58" w:rsidP="008A2FAA">
      <w:pPr>
        <w:spacing w:after="0" w:line="240" w:lineRule="auto"/>
        <w:rPr>
          <w:b/>
          <w:bCs/>
        </w:rPr>
      </w:pPr>
      <w:r w:rsidRPr="009537F4">
        <w:rPr>
          <w:b/>
          <w:bCs/>
        </w:rPr>
        <w:t>B</w:t>
      </w:r>
      <w:r>
        <w:rPr>
          <w:b/>
          <w:bCs/>
        </w:rPr>
        <w:t>enediction</w:t>
      </w:r>
    </w:p>
    <w:p w14:paraId="079E3BA6" w14:textId="77777777" w:rsidR="00381008" w:rsidRDefault="00381008" w:rsidP="008A2FAA">
      <w:pPr>
        <w:spacing w:after="0" w:line="240" w:lineRule="auto"/>
        <w:rPr>
          <w:rFonts w:cs="Times New Roman"/>
          <w:b/>
          <w:bCs/>
          <w:sz w:val="16"/>
          <w:szCs w:val="16"/>
        </w:rPr>
      </w:pPr>
    </w:p>
    <w:p w14:paraId="58171156" w14:textId="77777777" w:rsidR="00336748" w:rsidRDefault="00336748" w:rsidP="006F0E14">
      <w:pPr>
        <w:spacing w:after="0" w:line="240" w:lineRule="auto"/>
        <w:rPr>
          <w:rFonts w:cs="Times New Roman"/>
          <w:b/>
          <w:bCs/>
          <w:sz w:val="16"/>
          <w:szCs w:val="16"/>
        </w:rPr>
      </w:pPr>
    </w:p>
    <w:p w14:paraId="7651E2AE" w14:textId="59E5B5FE" w:rsidR="00A57EE9" w:rsidRPr="00E4526E" w:rsidRDefault="00E4526E" w:rsidP="006F0E14">
      <w:pPr>
        <w:spacing w:after="0" w:line="240" w:lineRule="auto"/>
        <w:rPr>
          <w:rFonts w:cs="Times New Roman"/>
          <w:b/>
          <w:bCs/>
          <w:i/>
        </w:rPr>
      </w:pPr>
      <w:r>
        <w:rPr>
          <w:rFonts w:cs="Times New Roman"/>
          <w:b/>
          <w:bCs/>
          <w:i/>
        </w:rPr>
        <w:t xml:space="preserve">Join us for the 10:45 worship service next Sunday, September 4, </w:t>
      </w:r>
      <w:r w:rsidR="00475F15">
        <w:rPr>
          <w:rFonts w:cs="Times New Roman"/>
          <w:b/>
          <w:bCs/>
          <w:i/>
        </w:rPr>
        <w:t>in</w:t>
      </w:r>
      <w:r>
        <w:rPr>
          <w:rFonts w:cs="Times New Roman"/>
          <w:b/>
          <w:bCs/>
          <w:i/>
        </w:rPr>
        <w:t xml:space="preserve"> the Sanctuary.</w:t>
      </w:r>
    </w:p>
    <w:p w14:paraId="3E721FED" w14:textId="77777777" w:rsidR="00A57EE9" w:rsidRDefault="00A57EE9" w:rsidP="006F0E14">
      <w:pPr>
        <w:spacing w:after="0" w:line="240" w:lineRule="auto"/>
        <w:rPr>
          <w:rFonts w:cs="Times New Roman"/>
          <w:b/>
          <w:bCs/>
          <w:sz w:val="16"/>
          <w:szCs w:val="16"/>
        </w:rPr>
      </w:pPr>
    </w:p>
    <w:p w14:paraId="07BC124C" w14:textId="77777777" w:rsidR="00484A58" w:rsidRDefault="00484A58" w:rsidP="00AF3842">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E88F292" w14:textId="77777777" w:rsidR="00B43E1A" w:rsidRPr="00B43E1A" w:rsidRDefault="00B43E1A" w:rsidP="00AF3842">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1860C740" w14:textId="239CF6B5" w:rsidR="00A57EE9" w:rsidRDefault="00484A58" w:rsidP="00AF3842">
      <w:pPr>
        <w:pBdr>
          <w:top w:val="single" w:sz="4" w:space="1" w:color="auto"/>
          <w:left w:val="single" w:sz="4" w:space="4" w:color="auto"/>
          <w:bottom w:val="single" w:sz="4" w:space="1" w:color="auto"/>
          <w:right w:val="single" w:sz="4" w:space="4" w:color="auto"/>
        </w:pBdr>
        <w:spacing w:after="0" w:line="240" w:lineRule="auto"/>
        <w:rPr>
          <w:bCs/>
          <w:color w:val="000000"/>
        </w:rPr>
      </w:pPr>
      <w:r w:rsidRPr="005A785A">
        <w:rPr>
          <w:b/>
          <w:bCs/>
          <w:color w:val="000000"/>
        </w:rPr>
        <w:t xml:space="preserve">The </w:t>
      </w:r>
      <w:r w:rsidR="00FC13CC">
        <w:rPr>
          <w:b/>
          <w:bCs/>
          <w:color w:val="000000"/>
        </w:rPr>
        <w:t xml:space="preserve">flower arrangement </w:t>
      </w:r>
      <w:r w:rsidR="00B803A9" w:rsidRPr="00B803A9">
        <w:rPr>
          <w:bCs/>
          <w:color w:val="000000"/>
        </w:rPr>
        <w:t>is</w:t>
      </w:r>
      <w:r w:rsidR="00B803A9">
        <w:rPr>
          <w:b/>
          <w:bCs/>
          <w:color w:val="000000"/>
        </w:rPr>
        <w:t xml:space="preserve"> </w:t>
      </w:r>
      <w:r w:rsidR="00FC13CC" w:rsidRPr="00FC13CC">
        <w:rPr>
          <w:bCs/>
          <w:color w:val="000000"/>
        </w:rPr>
        <w:t xml:space="preserve">provided for worship today </w:t>
      </w:r>
      <w:r w:rsidR="00B803A9">
        <w:rPr>
          <w:bCs/>
          <w:color w:val="000000"/>
        </w:rPr>
        <w:t xml:space="preserve">by </w:t>
      </w:r>
      <w:r w:rsidR="004D34B6">
        <w:rPr>
          <w:bCs/>
          <w:color w:val="000000"/>
        </w:rPr>
        <w:t>Erma Henry in loving memory of her father, Frederick J. Kleylein.</w:t>
      </w:r>
    </w:p>
    <w:p w14:paraId="66189BAD" w14:textId="77777777" w:rsidR="00B8678B" w:rsidRPr="004D34B6" w:rsidRDefault="00B8678B" w:rsidP="00AF3842">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14E27C4F" w14:textId="33B2A22C" w:rsidR="00A57EE9" w:rsidRDefault="00A57EE9" w:rsidP="00AF3842">
      <w:pPr>
        <w:pBdr>
          <w:top w:val="single" w:sz="4" w:space="1" w:color="auto"/>
          <w:left w:val="single" w:sz="4" w:space="4" w:color="auto"/>
          <w:bottom w:val="single" w:sz="4" w:space="1" w:color="auto"/>
          <w:right w:val="single" w:sz="4" w:space="4" w:color="auto"/>
        </w:pBdr>
        <w:spacing w:after="0" w:line="240" w:lineRule="auto"/>
      </w:pPr>
      <w:r>
        <w:rPr>
          <w:b/>
        </w:rPr>
        <w:t>Our guest pianist</w:t>
      </w:r>
      <w:r>
        <w:t xml:space="preserve"> is </w:t>
      </w:r>
      <w:r w:rsidR="00B8678B">
        <w:t>Cori DeLuca, a member of this church who teaches piano in the area.</w:t>
      </w:r>
    </w:p>
    <w:p w14:paraId="775E14F8" w14:textId="77777777" w:rsidR="00A57EE9" w:rsidRPr="00B803A9" w:rsidRDefault="00A57EE9" w:rsidP="00AF38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4D26EEF1" w14:textId="77777777" w:rsidR="00B8678B" w:rsidRPr="00292463" w:rsidRDefault="00B8678B" w:rsidP="00AF3842">
      <w:pPr>
        <w:pBdr>
          <w:top w:val="single" w:sz="4" w:space="1" w:color="auto"/>
          <w:left w:val="single" w:sz="4" w:space="4" w:color="auto"/>
          <w:bottom w:val="single" w:sz="4" w:space="1" w:color="auto"/>
          <w:right w:val="single" w:sz="4" w:space="4" w:color="auto"/>
        </w:pBdr>
        <w:spacing w:after="0" w:line="240" w:lineRule="auto"/>
      </w:pPr>
      <w:r w:rsidRPr="00292463">
        <w:rPr>
          <w:b/>
        </w:rPr>
        <w:t>Special music at 10:</w:t>
      </w:r>
      <w:r w:rsidRPr="00292463">
        <w:t xml:space="preserve">45 is provided by </w:t>
      </w:r>
      <w:r>
        <w:t>John Esaias and Noel Slater, members of the Chancel Choir and active leaders of the church.</w:t>
      </w:r>
    </w:p>
    <w:p w14:paraId="0E7EE0A6" w14:textId="77777777" w:rsidR="00BC2BDD" w:rsidRPr="00102B4A" w:rsidRDefault="00BC2BDD" w:rsidP="00AF3842">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5F8FDBA7" w14:textId="1E383D05" w:rsidR="00484A58" w:rsidRDefault="00484A58" w:rsidP="00AF3842">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AF3842">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3CF4CF8C" w:rsidR="00484A58" w:rsidRDefault="00484A58" w:rsidP="00AF3842">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A26FA2">
        <w:t>Bob and Chris Murray</w:t>
      </w:r>
      <w:r w:rsidR="00D27296">
        <w:t xml:space="preserve">      </w:t>
      </w:r>
      <w:r w:rsidRPr="005A785A">
        <w:rPr>
          <w:b/>
          <w:bCs/>
        </w:rPr>
        <w:t>10:45</w:t>
      </w:r>
      <w:r>
        <w:rPr>
          <w:b/>
          <w:bCs/>
        </w:rPr>
        <w:t xml:space="preserve"> </w:t>
      </w:r>
      <w:r w:rsidR="00573061">
        <w:rPr>
          <w:b/>
          <w:bCs/>
        </w:rPr>
        <w:t xml:space="preserve"> </w:t>
      </w:r>
      <w:r>
        <w:t xml:space="preserve"> </w:t>
      </w:r>
      <w:r w:rsidR="00A26FA2">
        <w:t>Mary Birks</w:t>
      </w:r>
    </w:p>
    <w:p w14:paraId="761B5274" w14:textId="77777777" w:rsidR="00484A58" w:rsidRPr="00345919" w:rsidRDefault="00484A58" w:rsidP="00AF3842">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AF3842">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AF3842">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B565959" w14:textId="77777777" w:rsidR="00AF3842" w:rsidRDefault="00AF3842" w:rsidP="008E50AA">
      <w:pPr>
        <w:widowControl w:val="0"/>
        <w:autoSpaceDE w:val="0"/>
        <w:autoSpaceDN w:val="0"/>
        <w:adjustRightInd w:val="0"/>
        <w:spacing w:after="0" w:line="240" w:lineRule="auto"/>
        <w:rPr>
          <w:b/>
          <w:bCs/>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0800FEC4" w14:textId="77777777" w:rsidR="00336748" w:rsidRDefault="008E50AA" w:rsidP="008E50AA">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3DF30230" w14:textId="77777777" w:rsidR="00336748" w:rsidRDefault="00336748" w:rsidP="008E50AA">
      <w:pPr>
        <w:widowControl w:val="0"/>
        <w:autoSpaceDE w:val="0"/>
        <w:autoSpaceDN w:val="0"/>
        <w:adjustRightInd w:val="0"/>
        <w:spacing w:after="0" w:line="240" w:lineRule="auto"/>
      </w:pPr>
    </w:p>
    <w:p w14:paraId="66E0B446" w14:textId="5088CA85" w:rsidR="00A47A58" w:rsidRPr="0024651B" w:rsidRDefault="00A47A58" w:rsidP="00A47A58">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sidRPr="0024651B">
        <w:rPr>
          <w:rFonts w:cs="Times New Roman"/>
          <w:bCs/>
        </w:rPr>
        <w:t xml:space="preserve">The church is in need of </w:t>
      </w:r>
      <w:r>
        <w:rPr>
          <w:rFonts w:cs="Times New Roman"/>
          <w:bCs/>
        </w:rPr>
        <w:t xml:space="preserve">Sunday </w:t>
      </w:r>
      <w:r w:rsidRPr="0024651B">
        <w:rPr>
          <w:rFonts w:cs="Times New Roman"/>
          <w:bCs/>
        </w:rPr>
        <w:t>flower arrangement</w:t>
      </w:r>
      <w:r>
        <w:rPr>
          <w:rFonts w:cs="Times New Roman"/>
          <w:bCs/>
        </w:rPr>
        <w:t>s</w:t>
      </w:r>
      <w:r w:rsidRPr="0024651B">
        <w:rPr>
          <w:rFonts w:cs="Times New Roman"/>
          <w:bCs/>
        </w:rPr>
        <w:t xml:space="preserve">. </w:t>
      </w:r>
      <w:r>
        <w:rPr>
          <w:rFonts w:cs="Times New Roman"/>
          <w:bCs/>
        </w:rPr>
        <w:t>Honor or remember a loved one or friend with your donation. Contact Sharon Slater, 412-343-1137.</w:t>
      </w:r>
    </w:p>
    <w:p w14:paraId="494599EC" w14:textId="293A559C" w:rsidR="008E50AA" w:rsidRDefault="008E50AA" w:rsidP="008E50AA">
      <w:pPr>
        <w:widowControl w:val="0"/>
        <w:autoSpaceDE w:val="0"/>
        <w:autoSpaceDN w:val="0"/>
        <w:adjustRightInd w:val="0"/>
        <w:spacing w:after="0" w:line="240" w:lineRule="auto"/>
        <w:rPr>
          <w:rFonts w:ascii="Times" w:hAnsi="Times" w:cs="Times"/>
        </w:rPr>
      </w:pPr>
    </w:p>
    <w:p w14:paraId="29793F5D" w14:textId="77777777" w:rsidR="00692F44" w:rsidRDefault="00692F44" w:rsidP="008E50AA">
      <w:pPr>
        <w:widowControl w:val="0"/>
        <w:autoSpaceDE w:val="0"/>
        <w:autoSpaceDN w:val="0"/>
        <w:adjustRightInd w:val="0"/>
        <w:spacing w:after="0" w:line="240" w:lineRule="auto"/>
        <w:rPr>
          <w:rFonts w:ascii="Times" w:hAnsi="Times" w:cs="Times"/>
        </w:rPr>
      </w:pPr>
    </w:p>
    <w:p w14:paraId="2B80921A" w14:textId="77777777" w:rsidR="00692F44" w:rsidRDefault="00692F44" w:rsidP="008E50AA">
      <w:pPr>
        <w:widowControl w:val="0"/>
        <w:autoSpaceDE w:val="0"/>
        <w:autoSpaceDN w:val="0"/>
        <w:adjustRightInd w:val="0"/>
        <w:spacing w:after="0" w:line="240" w:lineRule="auto"/>
        <w:rPr>
          <w:rFonts w:ascii="Times" w:hAnsi="Times" w:cs="Times"/>
        </w:rPr>
      </w:pPr>
    </w:p>
    <w:p w14:paraId="7E71B593" w14:textId="77777777" w:rsidR="00692F44" w:rsidRDefault="00692F44" w:rsidP="008E50AA">
      <w:pPr>
        <w:widowControl w:val="0"/>
        <w:autoSpaceDE w:val="0"/>
        <w:autoSpaceDN w:val="0"/>
        <w:adjustRightInd w:val="0"/>
        <w:spacing w:after="0" w:line="240" w:lineRule="auto"/>
        <w:rPr>
          <w:rFonts w:ascii="Times" w:hAnsi="Times" w:cs="Times"/>
        </w:rPr>
      </w:pPr>
    </w:p>
    <w:p w14:paraId="6B4FC934" w14:textId="77777777" w:rsidR="00692F44" w:rsidRDefault="00692F44" w:rsidP="008E50AA">
      <w:pPr>
        <w:widowControl w:val="0"/>
        <w:autoSpaceDE w:val="0"/>
        <w:autoSpaceDN w:val="0"/>
        <w:adjustRightInd w:val="0"/>
        <w:spacing w:after="0" w:line="240" w:lineRule="auto"/>
        <w:rPr>
          <w:rFonts w:ascii="Times" w:hAnsi="Times" w:cs="Times"/>
        </w:rPr>
      </w:pPr>
    </w:p>
    <w:p w14:paraId="67044288" w14:textId="77777777" w:rsidR="00692F44" w:rsidRDefault="00692F44" w:rsidP="008E50AA">
      <w:pPr>
        <w:widowControl w:val="0"/>
        <w:autoSpaceDE w:val="0"/>
        <w:autoSpaceDN w:val="0"/>
        <w:adjustRightInd w:val="0"/>
        <w:spacing w:after="0" w:line="240" w:lineRule="auto"/>
        <w:rPr>
          <w:rFonts w:ascii="Times" w:hAnsi="Times" w:cs="Times"/>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6A27167D" w14:textId="77777777" w:rsidR="00475F15" w:rsidRPr="00475F15" w:rsidRDefault="00475F15" w:rsidP="006F0E14">
      <w:pPr>
        <w:tabs>
          <w:tab w:val="left" w:pos="720"/>
          <w:tab w:val="left" w:pos="1680"/>
          <w:tab w:val="left" w:pos="3240"/>
          <w:tab w:val="left" w:pos="3600"/>
          <w:tab w:val="right" w:pos="8640"/>
        </w:tabs>
        <w:spacing w:after="0" w:line="240" w:lineRule="auto"/>
        <w:rPr>
          <w:bCs/>
          <w:sz w:val="16"/>
          <w:szCs w:val="16"/>
        </w:rPr>
      </w:pPr>
    </w:p>
    <w:p w14:paraId="3A20C0F1" w14:textId="0FE6FFE3" w:rsidR="00711A44" w:rsidRPr="00711A44" w:rsidRDefault="00711A44" w:rsidP="00BF3F2F">
      <w:pPr>
        <w:widowControl w:val="0"/>
        <w:autoSpaceDE w:val="0"/>
        <w:autoSpaceDN w:val="0"/>
        <w:adjustRightInd w:val="0"/>
        <w:spacing w:after="0" w:line="240" w:lineRule="auto"/>
        <w:rPr>
          <w:rFonts w:cs="Arial"/>
          <w:b/>
        </w:rPr>
      </w:pPr>
      <w:r w:rsidRPr="00711A44">
        <w:rPr>
          <w:rFonts w:cs="Arial"/>
          <w:b/>
        </w:rPr>
        <w:t xml:space="preserve">Nehemiah </w:t>
      </w:r>
      <w:r w:rsidR="00057974">
        <w:rPr>
          <w:rFonts w:cs="Arial"/>
          <w:b/>
        </w:rPr>
        <w:t>2:1-9</w:t>
      </w:r>
    </w:p>
    <w:p w14:paraId="574C0FF7" w14:textId="77777777" w:rsidR="00057974" w:rsidRDefault="00057974" w:rsidP="00475F15">
      <w:pPr>
        <w:widowControl w:val="0"/>
        <w:autoSpaceDE w:val="0"/>
        <w:autoSpaceDN w:val="0"/>
        <w:adjustRightInd w:val="0"/>
        <w:spacing w:after="0" w:line="240" w:lineRule="auto"/>
        <w:rPr>
          <w:rFonts w:cs="Verdana"/>
          <w:color w:val="010000"/>
        </w:rPr>
      </w:pPr>
      <w:r w:rsidRPr="00057974">
        <w:rPr>
          <w:rFonts w:cs="Verdana"/>
          <w:color w:val="010000"/>
        </w:rPr>
        <w:t xml:space="preserve">In the month of Nisan, in the twentieth year of King Artaxerxes, when wine was served him, I carried the wine and gave it to the king. Now, I had never been sad in his presence before. </w:t>
      </w:r>
      <w:r w:rsidRPr="00057974">
        <w:rPr>
          <w:rFonts w:cs="Verdana"/>
          <w:color w:val="646464"/>
          <w:vertAlign w:val="superscript"/>
        </w:rPr>
        <w:t>2</w:t>
      </w:r>
      <w:r w:rsidRPr="00057974">
        <w:rPr>
          <w:rFonts w:cs="Verdana"/>
          <w:color w:val="010000"/>
        </w:rPr>
        <w:t xml:space="preserve">So the king said to me, “Why is your face sad, since you are not sick? This can only be sadness of the heart.” Then I was very much afraid. </w:t>
      </w:r>
      <w:r w:rsidRPr="00057974">
        <w:rPr>
          <w:rFonts w:cs="Verdana"/>
          <w:color w:val="646464"/>
          <w:vertAlign w:val="superscript"/>
        </w:rPr>
        <w:t>3</w:t>
      </w:r>
      <w:r w:rsidRPr="00057974">
        <w:rPr>
          <w:rFonts w:cs="Verdana"/>
          <w:color w:val="010000"/>
        </w:rPr>
        <w:t xml:space="preserve">I said to the king, “May the king live forever! Why should my face not be sad, when the city, the place of my ancestors’ graves, lies waste, and its gates have been destroyed by fire?” </w:t>
      </w:r>
      <w:r w:rsidRPr="00057974">
        <w:rPr>
          <w:rFonts w:cs="Verdana"/>
          <w:color w:val="646464"/>
          <w:vertAlign w:val="superscript"/>
        </w:rPr>
        <w:t>4</w:t>
      </w:r>
      <w:r w:rsidRPr="00057974">
        <w:rPr>
          <w:rFonts w:cs="Verdana"/>
          <w:color w:val="010000"/>
        </w:rPr>
        <w:t xml:space="preserve">Then the king said to me, “What do you request?” So I prayed to the God of heaven. </w:t>
      </w:r>
      <w:r w:rsidRPr="00057974">
        <w:rPr>
          <w:rFonts w:cs="Verdana"/>
          <w:color w:val="646464"/>
          <w:vertAlign w:val="superscript"/>
        </w:rPr>
        <w:t>5</w:t>
      </w:r>
      <w:r w:rsidRPr="00057974">
        <w:rPr>
          <w:rFonts w:cs="Verdana"/>
          <w:color w:val="010000"/>
        </w:rPr>
        <w:t xml:space="preserve">Then I said to the king, “If it pleases the king, and if your servant has found favor with you, I ask that you send me to Judah, to the city of my ancestors’ graves, so that I may rebuild it.” </w:t>
      </w:r>
      <w:r w:rsidRPr="00057974">
        <w:rPr>
          <w:rFonts w:cs="Verdana"/>
          <w:color w:val="646464"/>
          <w:vertAlign w:val="superscript"/>
        </w:rPr>
        <w:t>6</w:t>
      </w:r>
      <w:r w:rsidRPr="00057974">
        <w:rPr>
          <w:rFonts w:cs="Verdana"/>
          <w:color w:val="010000"/>
        </w:rPr>
        <w:t xml:space="preserve">The king said to me (the queen also was sitting beside him), “How long will you be gone, and when will you return?” So it pleased the king to send me, and I set him a date. </w:t>
      </w:r>
      <w:r w:rsidRPr="00057974">
        <w:rPr>
          <w:rFonts w:cs="Verdana"/>
          <w:color w:val="646464"/>
          <w:vertAlign w:val="superscript"/>
        </w:rPr>
        <w:t>7</w:t>
      </w:r>
      <w:r w:rsidRPr="00057974">
        <w:rPr>
          <w:rFonts w:cs="Verdana"/>
          <w:color w:val="010000"/>
        </w:rPr>
        <w:t xml:space="preserve">Then I said to the king, “If it pleases the king, let letters be given me to the governors of the province Beyond the River, that they may grant me passage until I arrive in Judah; </w:t>
      </w:r>
      <w:r w:rsidRPr="00057974">
        <w:rPr>
          <w:rFonts w:cs="Verdana"/>
          <w:color w:val="646464"/>
          <w:vertAlign w:val="superscript"/>
        </w:rPr>
        <w:t>8</w:t>
      </w:r>
      <w:r w:rsidRPr="00057974">
        <w:rPr>
          <w:rFonts w:cs="Verdana"/>
          <w:color w:val="010000"/>
        </w:rPr>
        <w:t>and a letter to Asaph, the keeper of the king’s forest, directing him to give me timber to make beams for the gates of the temple fortress, and for the wall of the city, and for the house that I shall occupy.” And the king granted me what I asked, for the gracious hand of my God was upon me.</w:t>
      </w:r>
    </w:p>
    <w:p w14:paraId="59749FE6" w14:textId="77777777" w:rsidR="00475F15" w:rsidRPr="00475F15" w:rsidRDefault="00475F15" w:rsidP="00475F15">
      <w:pPr>
        <w:widowControl w:val="0"/>
        <w:autoSpaceDE w:val="0"/>
        <w:autoSpaceDN w:val="0"/>
        <w:adjustRightInd w:val="0"/>
        <w:spacing w:after="0" w:line="240" w:lineRule="auto"/>
        <w:rPr>
          <w:rFonts w:cs="Verdana"/>
          <w:color w:val="010000"/>
          <w:sz w:val="16"/>
          <w:szCs w:val="16"/>
        </w:rPr>
      </w:pPr>
    </w:p>
    <w:p w14:paraId="2A7B5053" w14:textId="1C0D572A" w:rsidR="00711A44" w:rsidRDefault="00057974" w:rsidP="00475F15">
      <w:pPr>
        <w:widowControl w:val="0"/>
        <w:autoSpaceDE w:val="0"/>
        <w:autoSpaceDN w:val="0"/>
        <w:adjustRightInd w:val="0"/>
        <w:spacing w:after="0" w:line="240" w:lineRule="auto"/>
        <w:rPr>
          <w:rFonts w:cs="Verdana"/>
          <w:color w:val="010000"/>
        </w:rPr>
      </w:pPr>
      <w:r w:rsidRPr="00057974">
        <w:rPr>
          <w:rFonts w:cs="Verdana"/>
          <w:color w:val="646464"/>
          <w:vertAlign w:val="superscript"/>
        </w:rPr>
        <w:t>9</w:t>
      </w:r>
      <w:r w:rsidRPr="00057974">
        <w:rPr>
          <w:rFonts w:cs="Verdana"/>
          <w:color w:val="010000"/>
        </w:rPr>
        <w:t>Then I came to the governors of the province Beyond the River, and gave them the king’s letters. Now the king had sent officers of the army and cavalry with me.</w:t>
      </w:r>
    </w:p>
    <w:p w14:paraId="2BF3704C" w14:textId="77777777" w:rsidR="00057974" w:rsidRDefault="00057974" w:rsidP="00057974">
      <w:pPr>
        <w:widowControl w:val="0"/>
        <w:autoSpaceDE w:val="0"/>
        <w:autoSpaceDN w:val="0"/>
        <w:adjustRightInd w:val="0"/>
        <w:spacing w:after="0" w:line="240" w:lineRule="auto"/>
        <w:rPr>
          <w:rFonts w:cs="Verdana"/>
          <w:color w:val="010000"/>
        </w:rPr>
      </w:pPr>
    </w:p>
    <w:p w14:paraId="3527DC5E" w14:textId="77777777" w:rsidR="00057974" w:rsidRPr="00057974" w:rsidRDefault="00057974" w:rsidP="00057974">
      <w:pPr>
        <w:widowControl w:val="0"/>
        <w:autoSpaceDE w:val="0"/>
        <w:autoSpaceDN w:val="0"/>
        <w:adjustRightInd w:val="0"/>
        <w:spacing w:after="0" w:line="240" w:lineRule="auto"/>
        <w:rPr>
          <w:rFonts w:cs="Verdana"/>
          <w:color w:val="010000"/>
        </w:rPr>
      </w:pPr>
    </w:p>
    <w:p w14:paraId="62D2EB36" w14:textId="53BE8ED8" w:rsidR="00711A44" w:rsidRPr="00471BA6" w:rsidRDefault="00711A44" w:rsidP="00471BA6">
      <w:pPr>
        <w:tabs>
          <w:tab w:val="left" w:pos="4995"/>
        </w:tabs>
        <w:spacing w:after="0" w:line="240" w:lineRule="auto"/>
        <w:rPr>
          <w:rFonts w:cs="Arial"/>
          <w:b/>
        </w:rPr>
      </w:pPr>
      <w:r w:rsidRPr="00471BA6">
        <w:rPr>
          <w:rFonts w:cs="Arial"/>
          <w:b/>
        </w:rPr>
        <w:t xml:space="preserve">Luke </w:t>
      </w:r>
      <w:r w:rsidR="00475F15">
        <w:rPr>
          <w:rFonts w:cs="Arial"/>
          <w:b/>
        </w:rPr>
        <w:t>22:39-46</w:t>
      </w:r>
    </w:p>
    <w:p w14:paraId="6F576EF8" w14:textId="2FEA8543" w:rsidR="00A57EE9" w:rsidRPr="00475F15" w:rsidRDefault="00475F15" w:rsidP="00475F15">
      <w:pPr>
        <w:spacing w:after="0" w:line="240" w:lineRule="auto"/>
        <w:rPr>
          <w:rFonts w:cs="Times New Roman"/>
        </w:rPr>
      </w:pPr>
      <w:r w:rsidRPr="00475F15">
        <w:rPr>
          <w:rFonts w:cs="Verdana"/>
          <w:color w:val="646464"/>
          <w:vertAlign w:val="superscript"/>
        </w:rPr>
        <w:t>39</w:t>
      </w:r>
      <w:r w:rsidRPr="00475F15">
        <w:rPr>
          <w:rFonts w:cs="Verdana"/>
          <w:color w:val="010000"/>
        </w:rPr>
        <w:t xml:space="preserve">He came out and went, as was his custom, to the Mount of Olives; and the disciples followed him. </w:t>
      </w:r>
      <w:r w:rsidRPr="00475F15">
        <w:rPr>
          <w:rFonts w:cs="Verdana"/>
          <w:color w:val="646464"/>
          <w:vertAlign w:val="superscript"/>
        </w:rPr>
        <w:t>40</w:t>
      </w:r>
      <w:r w:rsidRPr="00475F15">
        <w:rPr>
          <w:rFonts w:cs="Verdana"/>
          <w:color w:val="010000"/>
        </w:rPr>
        <w:t xml:space="preserve">When he reached the place, he said to them, “Pray that you may not come into the time of trial.” </w:t>
      </w:r>
      <w:r w:rsidRPr="00475F15">
        <w:rPr>
          <w:rFonts w:cs="Verdana"/>
          <w:color w:val="646464"/>
          <w:vertAlign w:val="superscript"/>
        </w:rPr>
        <w:t>41</w:t>
      </w:r>
      <w:r w:rsidRPr="00475F15">
        <w:rPr>
          <w:rFonts w:cs="Verdana"/>
          <w:color w:val="010000"/>
        </w:rPr>
        <w:t xml:space="preserve">Then he withdrew from them about a stone’s throw, knelt down, and prayed, </w:t>
      </w:r>
      <w:r w:rsidRPr="00475F15">
        <w:rPr>
          <w:rFonts w:cs="Verdana"/>
          <w:color w:val="646464"/>
          <w:vertAlign w:val="superscript"/>
        </w:rPr>
        <w:t>42</w:t>
      </w:r>
      <w:r w:rsidRPr="00475F15">
        <w:rPr>
          <w:rFonts w:cs="Verdana"/>
          <w:color w:val="010000"/>
        </w:rPr>
        <w:t xml:space="preserve">“Father, if you are willing, remove this cup from me; yet, not my will but yours be done.” </w:t>
      </w:r>
      <w:r w:rsidRPr="00475F15">
        <w:rPr>
          <w:rFonts w:cs="Verdana"/>
          <w:color w:val="646464"/>
          <w:vertAlign w:val="superscript"/>
        </w:rPr>
        <w:t>43</w:t>
      </w:r>
      <w:r w:rsidRPr="00475F15">
        <w:rPr>
          <w:rFonts w:cs="Verdana"/>
          <w:color w:val="010000"/>
        </w:rPr>
        <w:t xml:space="preserve">Then an angel from heaven appeared to him and gave him strength. </w:t>
      </w:r>
      <w:r w:rsidRPr="00475F15">
        <w:rPr>
          <w:rFonts w:cs="Verdana"/>
          <w:color w:val="646464"/>
          <w:vertAlign w:val="superscript"/>
        </w:rPr>
        <w:t>44</w:t>
      </w:r>
      <w:r w:rsidRPr="00475F15">
        <w:rPr>
          <w:rFonts w:cs="Verdana"/>
          <w:color w:val="010000"/>
        </w:rPr>
        <w:t xml:space="preserve">In his anguish he prayed more earnestly, and his sweat became like great drops of blood falling down on the ground. </w:t>
      </w:r>
      <w:r w:rsidRPr="00475F15">
        <w:rPr>
          <w:rFonts w:cs="Verdana"/>
          <w:color w:val="646464"/>
          <w:vertAlign w:val="superscript"/>
        </w:rPr>
        <w:t>45</w:t>
      </w:r>
      <w:r w:rsidRPr="00475F15">
        <w:rPr>
          <w:rFonts w:cs="Verdana"/>
          <w:color w:val="010000"/>
        </w:rPr>
        <w:t xml:space="preserve">When he got up from prayer, he came to the disciples and found them sleeping because of grief, </w:t>
      </w:r>
      <w:r w:rsidRPr="00475F15">
        <w:rPr>
          <w:rFonts w:cs="Verdana"/>
          <w:color w:val="646464"/>
          <w:vertAlign w:val="superscript"/>
        </w:rPr>
        <w:t>46</w:t>
      </w:r>
      <w:r w:rsidRPr="00475F15">
        <w:rPr>
          <w:rFonts w:cs="Verdana"/>
          <w:color w:val="010000"/>
        </w:rPr>
        <w:t>and he said to them, “Why are you sleeping? Get up and pray that you may not come into the time of trial.”</w:t>
      </w:r>
    </w:p>
    <w:p w14:paraId="106C47B8" w14:textId="77777777" w:rsidR="00BF3F2F" w:rsidRDefault="00BF3F2F" w:rsidP="005A4506">
      <w:pPr>
        <w:tabs>
          <w:tab w:val="left" w:pos="4995"/>
        </w:tabs>
        <w:spacing w:after="0" w:line="240" w:lineRule="auto"/>
        <w:rPr>
          <w:rFonts w:cs="Times New Roman"/>
        </w:rPr>
      </w:pPr>
    </w:p>
    <w:p w14:paraId="507AE9BB" w14:textId="77777777" w:rsidR="00475F15" w:rsidRDefault="00475F15" w:rsidP="005A4506">
      <w:pPr>
        <w:tabs>
          <w:tab w:val="left" w:pos="4995"/>
        </w:tabs>
        <w:spacing w:after="0" w:line="240" w:lineRule="auto"/>
        <w:rPr>
          <w:rFonts w:cs="Times New Roman"/>
        </w:rPr>
      </w:pPr>
    </w:p>
    <w:p w14:paraId="16658F0A" w14:textId="77777777" w:rsidR="00475F15" w:rsidRDefault="00475F15" w:rsidP="005A4506">
      <w:pPr>
        <w:tabs>
          <w:tab w:val="left" w:pos="4995"/>
        </w:tabs>
        <w:spacing w:after="0" w:line="240" w:lineRule="auto"/>
        <w:rPr>
          <w:rFonts w:cs="Times New Roman"/>
        </w:rPr>
      </w:pPr>
    </w:p>
    <w:p w14:paraId="512D3FE2" w14:textId="77777777" w:rsidR="00475F15" w:rsidRDefault="00475F15" w:rsidP="005A4506">
      <w:pPr>
        <w:tabs>
          <w:tab w:val="left" w:pos="4995"/>
        </w:tabs>
        <w:spacing w:after="0" w:line="240" w:lineRule="auto"/>
        <w:rPr>
          <w:rFonts w:cs="Times New Roman"/>
        </w:rPr>
      </w:pPr>
    </w:p>
    <w:p w14:paraId="55A98495" w14:textId="77777777" w:rsidR="00475F15" w:rsidRDefault="00475F15" w:rsidP="005A4506">
      <w:pPr>
        <w:tabs>
          <w:tab w:val="left" w:pos="4995"/>
        </w:tabs>
        <w:spacing w:after="0" w:line="240" w:lineRule="auto"/>
        <w:rPr>
          <w:rFonts w:cs="Times New Roman"/>
        </w:rPr>
      </w:pPr>
    </w:p>
    <w:p w14:paraId="63501F32" w14:textId="77777777" w:rsidR="00475F15" w:rsidRDefault="00475F15" w:rsidP="005A4506">
      <w:pPr>
        <w:tabs>
          <w:tab w:val="left" w:pos="4995"/>
        </w:tabs>
        <w:spacing w:after="0" w:line="240" w:lineRule="auto"/>
        <w:rPr>
          <w:rFonts w:cs="Times New Roman"/>
        </w:rPr>
      </w:pPr>
    </w:p>
    <w:p w14:paraId="4FF8A55B" w14:textId="77777777" w:rsidR="00475F15" w:rsidRDefault="00475F15" w:rsidP="005A4506">
      <w:pPr>
        <w:tabs>
          <w:tab w:val="left" w:pos="4995"/>
        </w:tabs>
        <w:spacing w:after="0" w:line="240" w:lineRule="auto"/>
        <w:rPr>
          <w:rFonts w:cs="Times New Roman"/>
        </w:rPr>
      </w:pPr>
    </w:p>
    <w:p w14:paraId="10EC6F40" w14:textId="77777777" w:rsidR="00475F15" w:rsidRDefault="00475F15" w:rsidP="005A4506">
      <w:pPr>
        <w:tabs>
          <w:tab w:val="left" w:pos="4995"/>
        </w:tabs>
        <w:spacing w:after="0" w:line="240" w:lineRule="auto"/>
        <w:rPr>
          <w:rFonts w:cs="Times New Roman"/>
        </w:rPr>
      </w:pPr>
    </w:p>
    <w:p w14:paraId="3F9E3258" w14:textId="77777777" w:rsidR="00D60CAA" w:rsidRDefault="00D60CAA"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lastRenderedPageBreak/>
        <w:t xml:space="preserve">Keep in Prayer </w:t>
      </w:r>
    </w:p>
    <w:p w14:paraId="37194A13" w14:textId="02F687E3" w:rsidR="00471BA6" w:rsidRPr="00A26FA2" w:rsidRDefault="00A26FA2" w:rsidP="00471BA6">
      <w:pPr>
        <w:spacing w:after="0" w:line="240" w:lineRule="auto"/>
        <w:rPr>
          <w:b/>
          <w:bCs/>
        </w:rPr>
      </w:pPr>
      <w:r w:rsidRPr="00A26FA2">
        <w:rPr>
          <w:b/>
          <w:bCs/>
        </w:rPr>
        <w:t>Hospitalized</w:t>
      </w:r>
    </w:p>
    <w:p w14:paraId="16CB0CCC" w14:textId="282DDFFC" w:rsidR="00A26FA2" w:rsidRDefault="00A26FA2" w:rsidP="00471BA6">
      <w:pPr>
        <w:spacing w:after="0" w:line="240" w:lineRule="auto"/>
        <w:rPr>
          <w:bCs/>
        </w:rPr>
      </w:pPr>
      <w:r>
        <w:rPr>
          <w:bCs/>
        </w:rPr>
        <w:t>Rev. Robert Critchlow, St. Clair</w:t>
      </w:r>
    </w:p>
    <w:p w14:paraId="06B6A6E9" w14:textId="77777777" w:rsidR="00A26FA2" w:rsidRPr="00DD5809" w:rsidRDefault="00A26FA2" w:rsidP="00471BA6">
      <w:pPr>
        <w:spacing w:after="0" w:line="240" w:lineRule="auto"/>
        <w:rPr>
          <w:bCs/>
        </w:rPr>
      </w:pPr>
    </w:p>
    <w:p w14:paraId="603B8A07" w14:textId="7777777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Leila Berkey, Asbury Heights</w:t>
      </w:r>
    </w:p>
    <w:p w14:paraId="7B4BEDFB" w14:textId="77777777" w:rsidR="00471BA6" w:rsidRDefault="00471BA6" w:rsidP="00471BA6">
      <w:pPr>
        <w:spacing w:after="0" w:line="240" w:lineRule="auto"/>
      </w:pPr>
      <w:r w:rsidRPr="00931A8C">
        <w:t>Jean Bouvy, McMurray Hills Manor</w:t>
      </w:r>
    </w:p>
    <w:p w14:paraId="2AF5C2C0" w14:textId="77777777" w:rsidR="00471BA6" w:rsidRPr="00931A8C" w:rsidRDefault="00471BA6" w:rsidP="00471BA6">
      <w:pPr>
        <w:spacing w:after="0" w:line="240" w:lineRule="auto"/>
      </w:pPr>
      <w:r>
        <w:t>Ed Clarke, Asbury Place</w:t>
      </w:r>
    </w:p>
    <w:p w14:paraId="313D104D" w14:textId="77777777" w:rsidR="00471BA6" w:rsidRPr="00931A8C" w:rsidRDefault="00471BA6" w:rsidP="00471BA6">
      <w:pPr>
        <w:tabs>
          <w:tab w:val="left" w:pos="450"/>
        </w:tabs>
        <w:spacing w:after="0" w:line="240" w:lineRule="auto"/>
        <w:rPr>
          <w:sz w:val="18"/>
          <w:szCs w:val="18"/>
        </w:rPr>
      </w:pPr>
      <w:r w:rsidRPr="00931A8C">
        <w:t>Pat Seitz, Concordia</w:t>
      </w:r>
    </w:p>
    <w:p w14:paraId="0EA71791" w14:textId="77777777" w:rsidR="00471BA6" w:rsidRPr="00931A8C" w:rsidRDefault="00471BA6" w:rsidP="00471BA6">
      <w:pPr>
        <w:tabs>
          <w:tab w:val="left" w:pos="450"/>
        </w:tabs>
        <w:spacing w:after="0" w:line="240" w:lineRule="auto"/>
      </w:pPr>
    </w:p>
    <w:p w14:paraId="3B3FD4FE" w14:textId="77777777" w:rsidR="00471BA6" w:rsidRPr="00931A8C" w:rsidRDefault="00471BA6" w:rsidP="00471BA6">
      <w:pPr>
        <w:spacing w:after="0" w:line="240" w:lineRule="auto"/>
        <w:rPr>
          <w:rFonts w:cs="Times New Roman"/>
        </w:rPr>
      </w:pPr>
      <w:r w:rsidRPr="00931A8C">
        <w:rPr>
          <w:b/>
          <w:bCs/>
        </w:rPr>
        <w:t>Convalescing at Home</w:t>
      </w:r>
    </w:p>
    <w:p w14:paraId="482D6C46" w14:textId="324ECAD3" w:rsidR="00F82D0F" w:rsidRDefault="00F82D0F" w:rsidP="00471BA6">
      <w:pPr>
        <w:spacing w:after="0" w:line="240" w:lineRule="auto"/>
      </w:pPr>
      <w:r>
        <w:t xml:space="preserve">Robert Fairgrieve, </w:t>
      </w:r>
      <w:r w:rsidR="00471BA6">
        <w:t>Tommilea Giegel,</w:t>
      </w:r>
    </w:p>
    <w:p w14:paraId="1ADADA69" w14:textId="6B97BF47" w:rsidR="00471BA6" w:rsidRPr="00931A8C" w:rsidRDefault="00471BA6" w:rsidP="00471BA6">
      <w:pPr>
        <w:spacing w:after="0" w:line="240" w:lineRule="auto"/>
      </w:pPr>
      <w:r w:rsidRPr="00931A8C">
        <w:t>Ann Hoyer</w:t>
      </w:r>
      <w:r>
        <w:rPr>
          <w:bCs/>
        </w:rPr>
        <w:t xml:space="preserve">, </w:t>
      </w:r>
      <w:r w:rsidR="0083459A">
        <w:rPr>
          <w:bCs/>
        </w:rPr>
        <w:t xml:space="preserve">Earl Killian, </w:t>
      </w:r>
      <w:r w:rsidRPr="00931A8C">
        <w:t>Andy Smith</w:t>
      </w:r>
    </w:p>
    <w:p w14:paraId="58F9A238" w14:textId="77777777" w:rsidR="00471BA6" w:rsidRPr="001D5D5F"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7777777" w:rsidR="00471BA6" w:rsidRPr="00931A8C" w:rsidRDefault="00471BA6" w:rsidP="00471BA6">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77777777"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37125236" w14:textId="77777777" w:rsidR="00471BA6" w:rsidRPr="00931A8C" w:rsidRDefault="00471BA6" w:rsidP="00471BA6">
      <w:pPr>
        <w:spacing w:after="0" w:line="240" w:lineRule="auto"/>
        <w:outlineLvl w:val="0"/>
        <w:rPr>
          <w:rFonts w:cs="Times New Roman"/>
        </w:rPr>
      </w:pPr>
      <w:r w:rsidRPr="00931A8C">
        <w:t xml:space="preserve">Capt. Matthew C. Wesmiller </w:t>
      </w:r>
      <w:r w:rsidRPr="00931A8C">
        <w:br/>
        <w:t>Sgt. Keith Scott Winkowski</w:t>
      </w:r>
    </w:p>
    <w:p w14:paraId="54E8BF5A" w14:textId="77777777" w:rsidR="00471BA6" w:rsidRDefault="00471BA6" w:rsidP="00471BA6">
      <w:pPr>
        <w:spacing w:after="0" w:line="240" w:lineRule="auto"/>
        <w:outlineLvl w:val="0"/>
      </w:pPr>
      <w:r w:rsidRPr="00931A8C">
        <w:t>Sgt. Michael Zimmerman</w:t>
      </w:r>
    </w:p>
    <w:p w14:paraId="5E8D9F0D" w14:textId="77777777" w:rsidR="00471BA6" w:rsidRDefault="00471BA6" w:rsidP="00471BA6">
      <w:pPr>
        <w:spacing w:after="0" w:line="240" w:lineRule="auto"/>
        <w:outlineLvl w:val="0"/>
      </w:pPr>
    </w:p>
    <w:p w14:paraId="6D85F9BE" w14:textId="77777777" w:rsidR="00692F44" w:rsidRDefault="00692F44" w:rsidP="00471BA6">
      <w:pPr>
        <w:spacing w:after="0" w:line="240" w:lineRule="auto"/>
        <w:outlineLvl w:val="0"/>
      </w:pPr>
    </w:p>
    <w:p w14:paraId="47CAECA7" w14:textId="77777777" w:rsidR="00692F44" w:rsidRDefault="00692F44" w:rsidP="00471BA6">
      <w:pPr>
        <w:spacing w:after="0" w:line="240" w:lineRule="auto"/>
        <w:outlineLvl w:val="0"/>
      </w:pPr>
    </w:p>
    <w:p w14:paraId="4EE59B9B" w14:textId="77777777" w:rsidR="00692F44" w:rsidRDefault="00692F44" w:rsidP="00471BA6">
      <w:pPr>
        <w:spacing w:after="0" w:line="240" w:lineRule="auto"/>
        <w:outlineLvl w:val="0"/>
      </w:pPr>
    </w:p>
    <w:p w14:paraId="598F7A73" w14:textId="77777777" w:rsidR="00692F44" w:rsidRDefault="00692F44" w:rsidP="00471BA6">
      <w:pPr>
        <w:spacing w:after="0" w:line="240" w:lineRule="auto"/>
        <w:outlineLvl w:val="0"/>
      </w:pPr>
    </w:p>
    <w:p w14:paraId="51DEA0CF" w14:textId="77777777" w:rsidR="00471BA6" w:rsidRDefault="00471BA6" w:rsidP="00471BA6">
      <w:pPr>
        <w:spacing w:after="0" w:line="240" w:lineRule="auto"/>
        <w:rPr>
          <w:rFonts w:cs="Arial"/>
        </w:rPr>
      </w:pPr>
      <w:r>
        <w:rPr>
          <w:b/>
          <w:bCs/>
        </w:rPr>
        <w:t>Looking to send a card? Here are some helpful addresses</w:t>
      </w:r>
    </w:p>
    <w:p w14:paraId="64CC0FF8" w14:textId="77777777" w:rsidR="00471BA6" w:rsidRPr="002D543B" w:rsidRDefault="00471BA6" w:rsidP="00471BA6">
      <w:pPr>
        <w:spacing w:after="0" w:line="240" w:lineRule="auto"/>
        <w:ind w:firstLine="720"/>
        <w:rPr>
          <w:bCs/>
          <w:sz w:val="16"/>
          <w:szCs w:val="16"/>
        </w:rPr>
      </w:pPr>
    </w:p>
    <w:p w14:paraId="038D9715" w14:textId="77777777" w:rsidR="00471BA6" w:rsidRDefault="00471BA6" w:rsidP="00471BA6">
      <w:pPr>
        <w:spacing w:after="0" w:line="240" w:lineRule="auto"/>
        <w:ind w:firstLine="720"/>
        <w:rPr>
          <w:rFonts w:cs="Arial"/>
        </w:rPr>
      </w:pPr>
      <w:r w:rsidRPr="00907636">
        <w:rPr>
          <w:bCs/>
        </w:rPr>
        <w:t>Asbury Heights</w:t>
      </w:r>
    </w:p>
    <w:p w14:paraId="69E9A903" w14:textId="77777777" w:rsidR="00471BA6" w:rsidRDefault="00471BA6" w:rsidP="00471BA6">
      <w:pPr>
        <w:spacing w:after="0" w:line="240" w:lineRule="auto"/>
        <w:ind w:firstLine="720"/>
        <w:rPr>
          <w:rFonts w:cs="Arial"/>
        </w:rPr>
      </w:pPr>
      <w:r w:rsidRPr="00907636">
        <w:rPr>
          <w:bCs/>
        </w:rPr>
        <w:t>700 Bower Hill Road</w:t>
      </w:r>
    </w:p>
    <w:p w14:paraId="4405D49F" w14:textId="77777777" w:rsidR="00471BA6" w:rsidRDefault="00471BA6" w:rsidP="00471BA6">
      <w:pPr>
        <w:spacing w:after="0" w:line="240" w:lineRule="auto"/>
        <w:ind w:firstLine="720"/>
        <w:rPr>
          <w:rFonts w:cs="Arial"/>
        </w:rPr>
      </w:pPr>
      <w:r w:rsidRPr="00907636">
        <w:rPr>
          <w:bCs/>
        </w:rPr>
        <w:t>Pittsburgh, PA   15243</w:t>
      </w:r>
    </w:p>
    <w:p w14:paraId="2EBAAD42" w14:textId="77777777" w:rsidR="00471BA6" w:rsidRPr="00EF26AD" w:rsidRDefault="00471BA6" w:rsidP="00471BA6">
      <w:pPr>
        <w:spacing w:after="0" w:line="240" w:lineRule="auto"/>
        <w:rPr>
          <w:rFonts w:cs="Arial"/>
          <w:sz w:val="16"/>
          <w:szCs w:val="16"/>
        </w:rPr>
      </w:pPr>
    </w:p>
    <w:p w14:paraId="4A957A1E" w14:textId="77777777" w:rsidR="00471BA6" w:rsidRDefault="00471BA6" w:rsidP="00471BA6">
      <w:pPr>
        <w:spacing w:after="0" w:line="240" w:lineRule="auto"/>
        <w:ind w:firstLine="720"/>
        <w:rPr>
          <w:rFonts w:cs="Arial"/>
        </w:rPr>
      </w:pPr>
      <w:r w:rsidRPr="00907636">
        <w:rPr>
          <w:bCs/>
        </w:rPr>
        <w:t>McMurray Hills Manor</w:t>
      </w:r>
    </w:p>
    <w:p w14:paraId="637AB321" w14:textId="77777777" w:rsidR="00471BA6" w:rsidRDefault="00471BA6" w:rsidP="00471BA6">
      <w:pPr>
        <w:spacing w:after="0" w:line="240" w:lineRule="auto"/>
        <w:ind w:firstLine="720"/>
        <w:rPr>
          <w:rFonts w:cs="Arial"/>
        </w:rPr>
      </w:pPr>
      <w:r w:rsidRPr="00907636">
        <w:rPr>
          <w:bCs/>
        </w:rPr>
        <w:t>249 W McMurray Road</w:t>
      </w:r>
    </w:p>
    <w:p w14:paraId="7536D7D8" w14:textId="77777777" w:rsidR="00471BA6" w:rsidRDefault="00471BA6" w:rsidP="00471BA6">
      <w:pPr>
        <w:spacing w:after="0" w:line="240" w:lineRule="auto"/>
        <w:ind w:firstLine="720"/>
        <w:rPr>
          <w:rFonts w:cs="Arial"/>
        </w:rPr>
      </w:pPr>
      <w:r w:rsidRPr="00907636">
        <w:rPr>
          <w:bCs/>
        </w:rPr>
        <w:t>McMurray, PA   15317</w:t>
      </w:r>
    </w:p>
    <w:p w14:paraId="54037806" w14:textId="77777777" w:rsidR="00471BA6" w:rsidRPr="00EF26AD" w:rsidRDefault="00471BA6" w:rsidP="00471BA6">
      <w:pPr>
        <w:spacing w:after="0" w:line="240" w:lineRule="auto"/>
        <w:rPr>
          <w:rFonts w:cs="Arial"/>
          <w:sz w:val="16"/>
          <w:szCs w:val="16"/>
        </w:rPr>
      </w:pPr>
    </w:p>
    <w:p w14:paraId="24205014" w14:textId="77777777" w:rsidR="00471BA6" w:rsidRDefault="00471BA6" w:rsidP="00471BA6">
      <w:pPr>
        <w:spacing w:after="0" w:line="240" w:lineRule="auto"/>
        <w:ind w:firstLine="720"/>
        <w:rPr>
          <w:rFonts w:cs="Arial"/>
        </w:rPr>
      </w:pPr>
      <w:r w:rsidRPr="00907636">
        <w:rPr>
          <w:bCs/>
        </w:rPr>
        <w:t>Concordia Health Center</w:t>
      </w:r>
    </w:p>
    <w:p w14:paraId="06ACD733" w14:textId="77777777" w:rsidR="00471BA6" w:rsidRDefault="00471BA6" w:rsidP="00471BA6">
      <w:pPr>
        <w:spacing w:after="0" w:line="240" w:lineRule="auto"/>
        <w:ind w:firstLine="720"/>
        <w:rPr>
          <w:rFonts w:cs="Arial"/>
        </w:rPr>
      </w:pPr>
      <w:r w:rsidRPr="00907636">
        <w:rPr>
          <w:bCs/>
        </w:rPr>
        <w:t>1300 Bower Hill Road</w:t>
      </w:r>
    </w:p>
    <w:p w14:paraId="2FC88164" w14:textId="77777777" w:rsidR="00471BA6" w:rsidRDefault="00471BA6" w:rsidP="00471BA6">
      <w:pPr>
        <w:spacing w:after="0" w:line="240" w:lineRule="auto"/>
        <w:ind w:firstLine="720"/>
        <w:rPr>
          <w:rFonts w:cs="Arial"/>
        </w:rPr>
      </w:pPr>
      <w:r w:rsidRPr="00907636">
        <w:rPr>
          <w:bCs/>
        </w:rPr>
        <w:t>Pittsburgh, PA   15243</w:t>
      </w:r>
    </w:p>
    <w:p w14:paraId="2DFF698D" w14:textId="77777777" w:rsidR="00471BA6" w:rsidRDefault="00471BA6" w:rsidP="00471BA6">
      <w:pPr>
        <w:spacing w:after="0" w:line="240" w:lineRule="auto"/>
        <w:rPr>
          <w:rFonts w:cs="Arial"/>
        </w:rPr>
      </w:pPr>
    </w:p>
    <w:p w14:paraId="16209CBA" w14:textId="77777777" w:rsidR="00471BA6" w:rsidRDefault="00471BA6" w:rsidP="00471BA6">
      <w:pPr>
        <w:spacing w:after="0" w:line="240" w:lineRule="auto"/>
        <w:rPr>
          <w:rFonts w:cs="Arial"/>
        </w:rPr>
      </w:pPr>
    </w:p>
    <w:p w14:paraId="7C29493C" w14:textId="77777777" w:rsidR="00471BA6" w:rsidRDefault="00471BA6" w:rsidP="00471BA6">
      <w:pPr>
        <w:spacing w:after="0" w:line="240" w:lineRule="auto"/>
        <w:outlineLvl w:val="0"/>
        <w:rPr>
          <w:rFonts w:cs="Times New Roman"/>
        </w:rPr>
      </w:pPr>
    </w:p>
    <w:p w14:paraId="3D6B0A08" w14:textId="77777777" w:rsidR="009D7175" w:rsidRDefault="009D7175" w:rsidP="00471BA6">
      <w:pPr>
        <w:spacing w:after="0" w:line="240" w:lineRule="auto"/>
        <w:outlineLvl w:val="0"/>
        <w:rPr>
          <w:rFonts w:cs="Times New Roman"/>
        </w:rPr>
      </w:pPr>
    </w:p>
    <w:p w14:paraId="4E6CB38A" w14:textId="77777777" w:rsidR="009D7175" w:rsidRDefault="009D7175" w:rsidP="00471BA6">
      <w:pPr>
        <w:spacing w:after="0" w:line="240" w:lineRule="auto"/>
        <w:outlineLvl w:val="0"/>
        <w:rPr>
          <w:rFonts w:cs="Times New Roman"/>
        </w:rPr>
      </w:pPr>
    </w:p>
    <w:p w14:paraId="26B0B9D8" w14:textId="77777777" w:rsidR="009D7175" w:rsidRDefault="009D7175" w:rsidP="00471BA6">
      <w:pPr>
        <w:spacing w:after="0" w:line="240" w:lineRule="auto"/>
        <w:outlineLvl w:val="0"/>
        <w:rPr>
          <w:rFonts w:cs="Times New Roman"/>
        </w:rPr>
      </w:pPr>
    </w:p>
    <w:p w14:paraId="64D652C8" w14:textId="77777777" w:rsidR="009D7175" w:rsidRDefault="009D7175" w:rsidP="00471BA6">
      <w:pPr>
        <w:spacing w:after="0" w:line="240" w:lineRule="auto"/>
        <w:outlineLvl w:val="0"/>
        <w:rPr>
          <w:rFonts w:cs="Times New Roman"/>
        </w:rPr>
      </w:pPr>
    </w:p>
    <w:p w14:paraId="0D32AF28" w14:textId="77777777" w:rsidR="009D7175" w:rsidRDefault="009D7175" w:rsidP="00471BA6">
      <w:pPr>
        <w:spacing w:after="0" w:line="240" w:lineRule="auto"/>
        <w:outlineLvl w:val="0"/>
        <w:rPr>
          <w:rFonts w:cs="Times New Roman"/>
        </w:rPr>
      </w:pPr>
    </w:p>
    <w:p w14:paraId="6C76459B" w14:textId="77777777" w:rsidR="009D7175" w:rsidRDefault="009D7175" w:rsidP="00471BA6">
      <w:pPr>
        <w:spacing w:after="0" w:line="240" w:lineRule="auto"/>
        <w:outlineLvl w:val="0"/>
        <w:rPr>
          <w:rFonts w:cs="Times New Roman"/>
        </w:rPr>
      </w:pPr>
    </w:p>
    <w:p w14:paraId="5AA63D31" w14:textId="77777777" w:rsidR="00692F44" w:rsidRDefault="00692F44" w:rsidP="00471BA6">
      <w:pPr>
        <w:spacing w:after="0" w:line="240" w:lineRule="auto"/>
        <w:outlineLvl w:val="0"/>
        <w:rPr>
          <w:rFonts w:cs="Times New Roman"/>
        </w:rPr>
      </w:pPr>
    </w:p>
    <w:p w14:paraId="3686564B" w14:textId="77777777" w:rsidR="00692F44" w:rsidRDefault="00692F44" w:rsidP="00471BA6">
      <w:pPr>
        <w:spacing w:after="0" w:line="240" w:lineRule="auto"/>
        <w:outlineLvl w:val="0"/>
        <w:rPr>
          <w:rFonts w:cs="Times New Roman"/>
        </w:rPr>
      </w:pPr>
    </w:p>
    <w:p w14:paraId="5AA95EC0" w14:textId="77777777" w:rsidR="00692F44" w:rsidRDefault="00692F44" w:rsidP="00471BA6">
      <w:pPr>
        <w:spacing w:after="0" w:line="240" w:lineRule="auto"/>
        <w:outlineLvl w:val="0"/>
        <w:rPr>
          <w:rFonts w:cs="Times New Roman"/>
        </w:rPr>
      </w:pPr>
    </w:p>
    <w:p w14:paraId="2EA4CDFB" w14:textId="77777777" w:rsidR="00692F44" w:rsidRDefault="00692F44" w:rsidP="00471BA6">
      <w:pPr>
        <w:spacing w:after="0" w:line="240" w:lineRule="auto"/>
        <w:outlineLvl w:val="0"/>
        <w:rPr>
          <w:rFonts w:cs="Times New Roman"/>
        </w:rPr>
      </w:pPr>
    </w:p>
    <w:p w14:paraId="037EF50C" w14:textId="77777777" w:rsidR="00692F44" w:rsidRDefault="00692F44" w:rsidP="00471BA6">
      <w:pPr>
        <w:spacing w:after="0" w:line="240" w:lineRule="auto"/>
        <w:outlineLvl w:val="0"/>
        <w:rPr>
          <w:rFonts w:cs="Times New Roman"/>
        </w:rPr>
      </w:pPr>
    </w:p>
    <w:p w14:paraId="388B7F30" w14:textId="77777777" w:rsidR="00692F44" w:rsidRDefault="00692F44" w:rsidP="00471BA6">
      <w:pPr>
        <w:spacing w:after="0" w:line="240" w:lineRule="auto"/>
        <w:outlineLvl w:val="0"/>
        <w:rPr>
          <w:rFonts w:cs="Times New Roman"/>
        </w:rPr>
      </w:pPr>
    </w:p>
    <w:p w14:paraId="10592E5E" w14:textId="77777777" w:rsidR="009D7175" w:rsidRDefault="009D7175" w:rsidP="00471BA6">
      <w:pPr>
        <w:spacing w:after="0" w:line="240" w:lineRule="auto"/>
        <w:outlineLvl w:val="0"/>
        <w:rPr>
          <w:rFonts w:cs="Times New Roman"/>
        </w:rPr>
      </w:pPr>
    </w:p>
    <w:p w14:paraId="485484B8" w14:textId="77777777" w:rsidR="009D7175" w:rsidRDefault="009D7175" w:rsidP="00471BA6">
      <w:pPr>
        <w:spacing w:after="0" w:line="240" w:lineRule="auto"/>
        <w:outlineLvl w:val="0"/>
        <w:rPr>
          <w:rFonts w:cs="Times New Roman"/>
        </w:rPr>
      </w:pPr>
    </w:p>
    <w:p w14:paraId="5A9B2642" w14:textId="77777777" w:rsidR="00692F44" w:rsidRDefault="00692F44" w:rsidP="00471BA6">
      <w:pPr>
        <w:spacing w:after="0" w:line="240" w:lineRule="auto"/>
        <w:outlineLvl w:val="0"/>
        <w:rPr>
          <w:rFonts w:cs="Times New Roman"/>
        </w:rPr>
      </w:pPr>
    </w:p>
    <w:p w14:paraId="0D17994E" w14:textId="77777777" w:rsidR="00692F44" w:rsidRDefault="00692F44" w:rsidP="00471BA6">
      <w:pPr>
        <w:spacing w:after="0" w:line="240" w:lineRule="auto"/>
        <w:outlineLvl w:val="0"/>
        <w:rPr>
          <w:rFonts w:cs="Times New Roman"/>
        </w:rPr>
      </w:pPr>
    </w:p>
    <w:p w14:paraId="5D610B51" w14:textId="77777777" w:rsidR="00692F44" w:rsidRDefault="00692F44" w:rsidP="00471BA6">
      <w:pPr>
        <w:spacing w:after="0" w:line="240" w:lineRule="auto"/>
        <w:outlineLvl w:val="0"/>
        <w:rPr>
          <w:rFonts w:cs="Times New Roman"/>
        </w:rPr>
      </w:pPr>
    </w:p>
    <w:p w14:paraId="6D746600" w14:textId="77777777" w:rsidR="009D7175" w:rsidRDefault="009D7175" w:rsidP="00471BA6">
      <w:pPr>
        <w:spacing w:after="0" w:line="240" w:lineRule="auto"/>
        <w:outlineLvl w:val="0"/>
        <w:rPr>
          <w:rFonts w:cs="Times New Roman"/>
        </w:rPr>
      </w:pPr>
    </w:p>
    <w:p w14:paraId="54AE0796" w14:textId="77777777" w:rsidR="009D7175" w:rsidRPr="003F1CC9" w:rsidRDefault="009D7175" w:rsidP="00471BA6">
      <w:pPr>
        <w:spacing w:after="0" w:line="240" w:lineRule="auto"/>
        <w:outlineLvl w:val="0"/>
        <w:rPr>
          <w:rFonts w:cs="Times New Roman"/>
        </w:rPr>
        <w:sectPr w:rsidR="009D7175" w:rsidRPr="003F1CC9" w:rsidSect="00772192">
          <w:type w:val="continuous"/>
          <w:pgSz w:w="10080" w:h="12240" w:orient="landscape" w:code="5"/>
          <w:pgMar w:top="720" w:right="720" w:bottom="720" w:left="720" w:header="720" w:footer="720" w:gutter="0"/>
          <w:cols w:num="2" w:space="720"/>
        </w:sectPr>
      </w:pPr>
    </w:p>
    <w:p w14:paraId="19B0A487" w14:textId="77777777" w:rsidR="00BF3F2F" w:rsidRDefault="00BF3F2F" w:rsidP="00F045A2">
      <w:pPr>
        <w:tabs>
          <w:tab w:val="left" w:pos="360"/>
        </w:tabs>
        <w:spacing w:after="0" w:line="240" w:lineRule="auto"/>
        <w:rPr>
          <w:b/>
          <w:bCs/>
        </w:rPr>
      </w:pPr>
    </w:p>
    <w:p w14:paraId="7896B4BD" w14:textId="77777777" w:rsidR="00475F15" w:rsidRDefault="00475F15" w:rsidP="00F045A2">
      <w:pPr>
        <w:tabs>
          <w:tab w:val="left" w:pos="360"/>
        </w:tabs>
        <w:spacing w:after="0" w:line="240" w:lineRule="auto"/>
        <w:rPr>
          <w:b/>
          <w:bCs/>
        </w:rPr>
      </w:pPr>
    </w:p>
    <w:p w14:paraId="48A0B61D" w14:textId="77777777" w:rsidR="00475F15" w:rsidRDefault="00475F15" w:rsidP="00F045A2">
      <w:pPr>
        <w:tabs>
          <w:tab w:val="left" w:pos="360"/>
        </w:tabs>
        <w:spacing w:after="0" w:line="240" w:lineRule="auto"/>
        <w:rPr>
          <w:b/>
          <w:bCs/>
        </w:rPr>
      </w:pPr>
    </w:p>
    <w:p w14:paraId="58774F53" w14:textId="77777777" w:rsidR="00475F15" w:rsidRDefault="00475F15" w:rsidP="00F045A2">
      <w:pPr>
        <w:tabs>
          <w:tab w:val="left" w:pos="360"/>
        </w:tabs>
        <w:spacing w:after="0" w:line="240" w:lineRule="auto"/>
        <w:rPr>
          <w:b/>
          <w:bCs/>
        </w:rPr>
      </w:pPr>
    </w:p>
    <w:p w14:paraId="742B065B" w14:textId="77777777" w:rsidR="00475F15" w:rsidRDefault="00475F15" w:rsidP="00F045A2">
      <w:pPr>
        <w:tabs>
          <w:tab w:val="left" w:pos="360"/>
        </w:tabs>
        <w:spacing w:after="0" w:line="240" w:lineRule="auto"/>
        <w:rPr>
          <w:b/>
          <w:bCs/>
        </w:rPr>
      </w:pPr>
    </w:p>
    <w:p w14:paraId="28A4904F" w14:textId="49C582AF" w:rsidR="00BF3F2F" w:rsidRPr="009D7175" w:rsidRDefault="009D7175" w:rsidP="00C8093E">
      <w:pPr>
        <w:tabs>
          <w:tab w:val="left" w:pos="360"/>
        </w:tabs>
        <w:spacing w:after="0" w:line="240" w:lineRule="auto"/>
        <w:rPr>
          <w:b/>
          <w:bCs/>
          <w:sz w:val="24"/>
          <w:szCs w:val="24"/>
        </w:rPr>
      </w:pPr>
      <w:r w:rsidRPr="009D7175">
        <w:rPr>
          <w:b/>
          <w:bCs/>
          <w:sz w:val="24"/>
          <w:szCs w:val="24"/>
        </w:rPr>
        <w:lastRenderedPageBreak/>
        <w:t>Expressions of Gratitude</w:t>
      </w:r>
    </w:p>
    <w:p w14:paraId="13B6B65B" w14:textId="77777777" w:rsidR="00C8093E" w:rsidRDefault="00C8093E" w:rsidP="00C8093E">
      <w:pPr>
        <w:spacing w:after="0" w:line="240" w:lineRule="auto"/>
      </w:pPr>
    </w:p>
    <w:p w14:paraId="360FB59A" w14:textId="77777777" w:rsidR="00C8093E" w:rsidRDefault="00C8093E" w:rsidP="00C8093E">
      <w:pPr>
        <w:spacing w:after="0" w:line="240" w:lineRule="auto"/>
      </w:pPr>
      <w:r>
        <w:t>A thank-you card addressed to the congregation from the Coverdale family is imprinted with these words, “Your kindness really made a difference. Your thoughtfulness really touched our hearts. The gratitude we feel really can’t be put into words.” Inside the card is a letter:</w:t>
      </w:r>
    </w:p>
    <w:p w14:paraId="734EF43E" w14:textId="77777777" w:rsidR="00F953A4" w:rsidRDefault="00F953A4" w:rsidP="009D7175">
      <w:pPr>
        <w:tabs>
          <w:tab w:val="left" w:pos="360"/>
        </w:tabs>
        <w:spacing w:after="0" w:line="240" w:lineRule="auto"/>
        <w:rPr>
          <w:b/>
          <w:bCs/>
        </w:rPr>
      </w:pPr>
    </w:p>
    <w:p w14:paraId="079F64D0" w14:textId="54B0850A" w:rsidR="00C8093E" w:rsidRDefault="00C8093E" w:rsidP="00C8093E">
      <w:pPr>
        <w:spacing w:after="0" w:line="240" w:lineRule="auto"/>
        <w:ind w:right="540"/>
        <w:rPr>
          <w:i/>
        </w:rPr>
      </w:pPr>
      <w:r>
        <w:rPr>
          <w:i/>
        </w:rPr>
        <w:tab/>
        <w:t>Dear members of Mt. Lebanon U</w:t>
      </w:r>
      <w:r w:rsidRPr="000D4A3F">
        <w:rPr>
          <w:i/>
        </w:rPr>
        <w:t>nited Me</w:t>
      </w:r>
      <w:r>
        <w:rPr>
          <w:i/>
        </w:rPr>
        <w:t>t</w:t>
      </w:r>
      <w:r w:rsidRPr="000D4A3F">
        <w:rPr>
          <w:i/>
        </w:rPr>
        <w:t>hodist Church,</w:t>
      </w:r>
    </w:p>
    <w:p w14:paraId="08EB282D" w14:textId="659D8DAB" w:rsidR="00C8093E" w:rsidRDefault="00C8093E" w:rsidP="00C8093E">
      <w:pPr>
        <w:spacing w:after="0" w:line="240" w:lineRule="auto"/>
        <w:ind w:right="540"/>
        <w:rPr>
          <w:i/>
        </w:rPr>
      </w:pPr>
      <w:r>
        <w:rPr>
          <w:i/>
        </w:rPr>
        <w:tab/>
      </w:r>
      <w:r>
        <w:rPr>
          <w:i/>
        </w:rPr>
        <w:tab/>
        <w:t xml:space="preserve">The entire Coverdale family would like to thank each of you for all of the love and </w:t>
      </w:r>
      <w:r>
        <w:rPr>
          <w:i/>
        </w:rPr>
        <w:tab/>
        <w:t xml:space="preserve">support </w:t>
      </w:r>
      <w:r>
        <w:rPr>
          <w:i/>
        </w:rPr>
        <w:tab/>
        <w:t xml:space="preserve">extended to the family. Thank you for all of the beautiful cards, sent to both Claire </w:t>
      </w:r>
      <w:r>
        <w:rPr>
          <w:i/>
        </w:rPr>
        <w:tab/>
        <w:t xml:space="preserve">and Elaine, and then to the family in remembrance of them both. Thank you for all of your </w:t>
      </w:r>
      <w:r>
        <w:rPr>
          <w:i/>
        </w:rPr>
        <w:tab/>
        <w:t xml:space="preserve">thoughts and prayers and your expressions of sympathy. </w:t>
      </w:r>
    </w:p>
    <w:p w14:paraId="40710B0F" w14:textId="78F225CC" w:rsidR="00C8093E" w:rsidRDefault="00C8093E" w:rsidP="00C8093E">
      <w:pPr>
        <w:spacing w:after="0" w:line="240" w:lineRule="auto"/>
        <w:ind w:right="540"/>
        <w:rPr>
          <w:i/>
        </w:rPr>
      </w:pPr>
      <w:r>
        <w:rPr>
          <w:i/>
        </w:rPr>
        <w:tab/>
      </w:r>
      <w:r>
        <w:rPr>
          <w:i/>
        </w:rPr>
        <w:tab/>
        <w:t xml:space="preserve">Claire and Elaine will be missed by all, but as a family we take comfort they are </w:t>
      </w:r>
      <w:r>
        <w:rPr>
          <w:i/>
        </w:rPr>
        <w:tab/>
        <w:t xml:space="preserve">together </w:t>
      </w:r>
      <w:r>
        <w:rPr>
          <w:i/>
        </w:rPr>
        <w:tab/>
        <w:t xml:space="preserve">in heaven. Elaine passed with Claire holding her hand - they received their wish of </w:t>
      </w:r>
      <w:r>
        <w:rPr>
          <w:i/>
        </w:rPr>
        <w:tab/>
        <w:t xml:space="preserve">being together to the end. </w:t>
      </w:r>
    </w:p>
    <w:p w14:paraId="4BC20794" w14:textId="2E49CC31" w:rsidR="00C8093E" w:rsidRDefault="00C8093E" w:rsidP="00C8093E">
      <w:pPr>
        <w:spacing w:after="0" w:line="240" w:lineRule="auto"/>
        <w:ind w:right="540"/>
        <w:rPr>
          <w:i/>
        </w:rPr>
      </w:pPr>
      <w:r>
        <w:rPr>
          <w:i/>
        </w:rPr>
        <w:tab/>
      </w:r>
      <w:r>
        <w:rPr>
          <w:i/>
        </w:rPr>
        <w:tab/>
        <w:t xml:space="preserve">May God bless each of you at Mt. Lebanon Church. Claire and Elaine loved and </w:t>
      </w:r>
      <w:r>
        <w:rPr>
          <w:i/>
        </w:rPr>
        <w:tab/>
        <w:t>missed you all.</w:t>
      </w:r>
    </w:p>
    <w:p w14:paraId="6DA99D64" w14:textId="77777777" w:rsidR="00C8093E" w:rsidRDefault="00C8093E" w:rsidP="00C8093E">
      <w:pPr>
        <w:spacing w:after="0" w:line="240" w:lineRule="auto"/>
        <w:ind w:right="540"/>
        <w:rPr>
          <w:i/>
        </w:rPr>
      </w:pPr>
      <w:r>
        <w:rPr>
          <w:i/>
        </w:rPr>
        <w:tab/>
      </w:r>
      <w:r>
        <w:rPr>
          <w:i/>
        </w:rPr>
        <w:tab/>
      </w:r>
      <w:r>
        <w:rPr>
          <w:i/>
        </w:rPr>
        <w:tab/>
      </w:r>
      <w:r>
        <w:rPr>
          <w:i/>
        </w:rPr>
        <w:tab/>
      </w:r>
      <w:r>
        <w:rPr>
          <w:i/>
        </w:rPr>
        <w:tab/>
      </w:r>
      <w:r>
        <w:rPr>
          <w:i/>
        </w:rPr>
        <w:tab/>
      </w:r>
      <w:r>
        <w:rPr>
          <w:i/>
        </w:rPr>
        <w:tab/>
      </w:r>
      <w:r>
        <w:rPr>
          <w:i/>
        </w:rPr>
        <w:tab/>
        <w:t>Scott and Marsha Coverdale</w:t>
      </w:r>
    </w:p>
    <w:p w14:paraId="1F08035C" w14:textId="53C7622E" w:rsidR="00C8093E" w:rsidRDefault="002A75C6" w:rsidP="00C8093E">
      <w:pPr>
        <w:spacing w:after="0" w:line="240" w:lineRule="auto"/>
        <w:ind w:right="540"/>
        <w:rPr>
          <w:i/>
        </w:rPr>
      </w:pPr>
      <w:r>
        <w:rPr>
          <w:i/>
        </w:rPr>
        <w:tab/>
      </w:r>
      <w:r>
        <w:rPr>
          <w:i/>
        </w:rPr>
        <w:tab/>
      </w:r>
      <w:r>
        <w:rPr>
          <w:i/>
        </w:rPr>
        <w:tab/>
      </w:r>
      <w:r>
        <w:rPr>
          <w:i/>
        </w:rPr>
        <w:tab/>
      </w:r>
      <w:r>
        <w:rPr>
          <w:i/>
        </w:rPr>
        <w:tab/>
      </w:r>
      <w:r>
        <w:rPr>
          <w:i/>
        </w:rPr>
        <w:tab/>
      </w:r>
      <w:r>
        <w:rPr>
          <w:i/>
        </w:rPr>
        <w:tab/>
      </w:r>
      <w:r>
        <w:rPr>
          <w:i/>
        </w:rPr>
        <w:tab/>
        <w:t>T</w:t>
      </w:r>
      <w:r w:rsidR="00C8093E">
        <w:rPr>
          <w:i/>
        </w:rPr>
        <w:t>he entire Coverdale family</w:t>
      </w:r>
    </w:p>
    <w:p w14:paraId="36FCF0F9" w14:textId="77777777" w:rsidR="00F953A4" w:rsidRDefault="00F953A4" w:rsidP="00C8093E">
      <w:pPr>
        <w:tabs>
          <w:tab w:val="left" w:pos="360"/>
        </w:tabs>
        <w:spacing w:after="0" w:line="240" w:lineRule="auto"/>
        <w:rPr>
          <w:b/>
          <w:bCs/>
        </w:rPr>
      </w:pPr>
    </w:p>
    <w:p w14:paraId="03DE3DC4" w14:textId="77777777" w:rsidR="00F953A4" w:rsidRDefault="00F953A4" w:rsidP="00C8093E">
      <w:pPr>
        <w:tabs>
          <w:tab w:val="left" w:pos="360"/>
        </w:tabs>
        <w:spacing w:after="0" w:line="240" w:lineRule="auto"/>
        <w:rPr>
          <w:b/>
          <w:bCs/>
        </w:rPr>
      </w:pPr>
    </w:p>
    <w:p w14:paraId="7FF43FF2" w14:textId="77777777" w:rsidR="00F953A4" w:rsidRDefault="00F953A4" w:rsidP="009D7175">
      <w:pPr>
        <w:tabs>
          <w:tab w:val="left" w:pos="360"/>
        </w:tabs>
        <w:spacing w:after="0" w:line="240" w:lineRule="auto"/>
        <w:rPr>
          <w:b/>
          <w:bCs/>
        </w:rPr>
      </w:pPr>
    </w:p>
    <w:p w14:paraId="60B08319" w14:textId="5DE4A7A4" w:rsidR="00C8093E" w:rsidRDefault="00C8093E" w:rsidP="00C8093E">
      <w:pPr>
        <w:spacing w:after="0" w:line="240" w:lineRule="auto"/>
      </w:pPr>
      <w:r w:rsidRPr="00564347">
        <w:t>Another</w:t>
      </w:r>
      <w:r>
        <w:t xml:space="preserve"> card was received from the f</w:t>
      </w:r>
      <w:r w:rsidR="00CC4F9E">
        <w:t xml:space="preserve">amily of Ginnie Smith. The card, addressed to the UMW and the church, </w:t>
      </w:r>
      <w:r>
        <w:t>said, “Thank you sincerely for sharing our sorrow. Your kindness is deeply appreciated and will always be remembered.” A letter was included:</w:t>
      </w:r>
    </w:p>
    <w:p w14:paraId="6EA250AA" w14:textId="77777777" w:rsidR="00C8093E" w:rsidRDefault="00C8093E" w:rsidP="00C8093E">
      <w:pPr>
        <w:spacing w:after="0" w:line="240" w:lineRule="auto"/>
      </w:pPr>
    </w:p>
    <w:p w14:paraId="6E4937F3" w14:textId="37AC2C29" w:rsidR="00C8093E" w:rsidRDefault="002A75C6" w:rsidP="002A75C6">
      <w:pPr>
        <w:tabs>
          <w:tab w:val="left" w:pos="8010"/>
        </w:tabs>
        <w:spacing w:after="0" w:line="240" w:lineRule="auto"/>
        <w:ind w:left="720"/>
        <w:rPr>
          <w:i/>
        </w:rPr>
      </w:pPr>
      <w:r>
        <w:rPr>
          <w:i/>
        </w:rPr>
        <w:t>To M</w:t>
      </w:r>
      <w:r w:rsidR="00C8093E">
        <w:rPr>
          <w:i/>
        </w:rPr>
        <w:t>om’s dear friends in UMW and Rebecca Circle,</w:t>
      </w:r>
    </w:p>
    <w:p w14:paraId="09F44E08" w14:textId="6A39E6C9" w:rsidR="00C8093E" w:rsidRDefault="002A75C6" w:rsidP="002A75C6">
      <w:pPr>
        <w:spacing w:after="0" w:line="240" w:lineRule="auto"/>
        <w:ind w:left="720"/>
        <w:rPr>
          <w:i/>
        </w:rPr>
      </w:pPr>
      <w:r>
        <w:rPr>
          <w:i/>
        </w:rPr>
        <w:tab/>
      </w:r>
      <w:r w:rsidR="00C8093E">
        <w:rPr>
          <w:i/>
        </w:rPr>
        <w:t xml:space="preserve">Thank you so kindly for your donation to the Food Pantry in her memory. Mom worked tirelessly for various activities in the church. I would constantly hear about </w:t>
      </w:r>
      <w:r>
        <w:rPr>
          <w:i/>
        </w:rPr>
        <w:t>the different projects going on</w:t>
      </w:r>
      <w:r w:rsidR="00C8093E">
        <w:rPr>
          <w:i/>
        </w:rPr>
        <w:t xml:space="preserve">, especially in the kitchen and rummage sale (synonymous with chicken salad – right?) She loved you all very much! We will all miss her. She certainly left her mark. </w:t>
      </w:r>
    </w:p>
    <w:p w14:paraId="7C6239FB" w14:textId="77777777" w:rsidR="00C8093E" w:rsidRDefault="00C8093E" w:rsidP="00C8093E">
      <w:pPr>
        <w:spacing w:after="0" w:line="240" w:lineRule="auto"/>
        <w:rPr>
          <w:i/>
        </w:rPr>
      </w:pPr>
      <w:r>
        <w:rPr>
          <w:i/>
        </w:rPr>
        <w:tab/>
      </w:r>
      <w:r>
        <w:rPr>
          <w:i/>
        </w:rPr>
        <w:tab/>
      </w:r>
      <w:r>
        <w:rPr>
          <w:i/>
        </w:rPr>
        <w:tab/>
      </w:r>
      <w:r>
        <w:rPr>
          <w:i/>
        </w:rPr>
        <w:tab/>
      </w:r>
      <w:r>
        <w:rPr>
          <w:i/>
        </w:rPr>
        <w:tab/>
      </w:r>
      <w:r>
        <w:rPr>
          <w:i/>
        </w:rPr>
        <w:tab/>
      </w:r>
      <w:r>
        <w:rPr>
          <w:i/>
        </w:rPr>
        <w:tab/>
      </w:r>
      <w:r>
        <w:rPr>
          <w:i/>
        </w:rPr>
        <w:tab/>
        <w:t>Most sincerely,</w:t>
      </w:r>
    </w:p>
    <w:p w14:paraId="5F575169" w14:textId="77777777" w:rsidR="00C8093E" w:rsidRDefault="00C8093E" w:rsidP="00C8093E">
      <w:pPr>
        <w:spacing w:after="0" w:line="240" w:lineRule="auto"/>
        <w:rPr>
          <w:i/>
        </w:rPr>
      </w:pPr>
      <w:r>
        <w:rPr>
          <w:i/>
        </w:rPr>
        <w:tab/>
      </w:r>
      <w:r>
        <w:rPr>
          <w:i/>
        </w:rPr>
        <w:tab/>
      </w:r>
      <w:r>
        <w:rPr>
          <w:i/>
        </w:rPr>
        <w:tab/>
      </w:r>
      <w:r>
        <w:rPr>
          <w:i/>
        </w:rPr>
        <w:tab/>
      </w:r>
      <w:r>
        <w:rPr>
          <w:i/>
        </w:rPr>
        <w:tab/>
      </w:r>
      <w:r>
        <w:rPr>
          <w:i/>
        </w:rPr>
        <w:tab/>
      </w:r>
      <w:r>
        <w:rPr>
          <w:i/>
        </w:rPr>
        <w:tab/>
      </w:r>
      <w:r>
        <w:rPr>
          <w:i/>
        </w:rPr>
        <w:tab/>
        <w:t>The family of Ginnie Smith</w:t>
      </w:r>
    </w:p>
    <w:p w14:paraId="33DB1378" w14:textId="77777777" w:rsidR="00C8093E" w:rsidRDefault="00C8093E" w:rsidP="00C8093E">
      <w:pPr>
        <w:spacing w:after="0" w:line="240" w:lineRule="auto"/>
        <w:rPr>
          <w:i/>
        </w:rPr>
      </w:pPr>
      <w:r>
        <w:rPr>
          <w:i/>
        </w:rPr>
        <w:tab/>
      </w:r>
      <w:r>
        <w:rPr>
          <w:i/>
        </w:rPr>
        <w:tab/>
      </w:r>
      <w:r>
        <w:rPr>
          <w:i/>
        </w:rPr>
        <w:tab/>
      </w:r>
      <w:r>
        <w:rPr>
          <w:i/>
        </w:rPr>
        <w:tab/>
      </w:r>
      <w:r>
        <w:rPr>
          <w:i/>
        </w:rPr>
        <w:tab/>
      </w:r>
      <w:r>
        <w:rPr>
          <w:i/>
        </w:rPr>
        <w:tab/>
      </w:r>
      <w:r>
        <w:rPr>
          <w:i/>
        </w:rPr>
        <w:tab/>
      </w:r>
      <w:r>
        <w:rPr>
          <w:i/>
        </w:rPr>
        <w:tab/>
        <w:t xml:space="preserve">Katharine Fyfe, Cyndy Finniss </w:t>
      </w:r>
    </w:p>
    <w:p w14:paraId="7686B2C4" w14:textId="77777777" w:rsidR="00C8093E" w:rsidRPr="00564347" w:rsidRDefault="00C8093E" w:rsidP="00C8093E">
      <w:pPr>
        <w:spacing w:after="0" w:line="240" w:lineRule="auto"/>
        <w:rPr>
          <w:i/>
        </w:rPr>
      </w:pPr>
      <w:r>
        <w:rPr>
          <w:i/>
        </w:rPr>
        <w:tab/>
      </w:r>
      <w:r>
        <w:rPr>
          <w:i/>
        </w:rPr>
        <w:tab/>
      </w:r>
      <w:r>
        <w:rPr>
          <w:i/>
        </w:rPr>
        <w:tab/>
      </w:r>
      <w:r>
        <w:rPr>
          <w:i/>
        </w:rPr>
        <w:tab/>
      </w:r>
      <w:r>
        <w:rPr>
          <w:i/>
        </w:rPr>
        <w:tab/>
      </w:r>
      <w:r>
        <w:rPr>
          <w:i/>
        </w:rPr>
        <w:tab/>
      </w:r>
      <w:r>
        <w:rPr>
          <w:i/>
        </w:rPr>
        <w:tab/>
      </w:r>
      <w:r>
        <w:rPr>
          <w:i/>
        </w:rPr>
        <w:tab/>
        <w:t>and Bill Smith</w:t>
      </w:r>
    </w:p>
    <w:p w14:paraId="38FD116D" w14:textId="77777777" w:rsidR="00F953A4" w:rsidRDefault="00F953A4" w:rsidP="009D7175">
      <w:pPr>
        <w:tabs>
          <w:tab w:val="left" w:pos="360"/>
        </w:tabs>
        <w:spacing w:after="0" w:line="240" w:lineRule="auto"/>
        <w:rPr>
          <w:b/>
          <w:bCs/>
        </w:rPr>
      </w:pPr>
    </w:p>
    <w:p w14:paraId="5F9267AD" w14:textId="77777777" w:rsidR="00F953A4" w:rsidRDefault="00F953A4" w:rsidP="009D7175">
      <w:pPr>
        <w:tabs>
          <w:tab w:val="left" w:pos="360"/>
        </w:tabs>
        <w:spacing w:after="0" w:line="240" w:lineRule="auto"/>
        <w:rPr>
          <w:b/>
          <w:bCs/>
        </w:rPr>
      </w:pPr>
    </w:p>
    <w:p w14:paraId="0EA032F7" w14:textId="77777777" w:rsidR="00F953A4" w:rsidRDefault="00F953A4" w:rsidP="009D7175">
      <w:pPr>
        <w:tabs>
          <w:tab w:val="left" w:pos="360"/>
        </w:tabs>
        <w:spacing w:after="0" w:line="240" w:lineRule="auto"/>
        <w:rPr>
          <w:b/>
          <w:bCs/>
        </w:rPr>
      </w:pPr>
    </w:p>
    <w:p w14:paraId="32CFDC69" w14:textId="77777777" w:rsidR="00F953A4" w:rsidRDefault="00F953A4" w:rsidP="009D7175">
      <w:pPr>
        <w:tabs>
          <w:tab w:val="left" w:pos="360"/>
        </w:tabs>
        <w:spacing w:after="0" w:line="240" w:lineRule="auto"/>
        <w:rPr>
          <w:b/>
          <w:bCs/>
        </w:rPr>
      </w:pPr>
    </w:p>
    <w:p w14:paraId="6B478833" w14:textId="77777777" w:rsidR="00F953A4" w:rsidRDefault="00F953A4" w:rsidP="009D7175">
      <w:pPr>
        <w:tabs>
          <w:tab w:val="left" w:pos="360"/>
        </w:tabs>
        <w:spacing w:after="0" w:line="240" w:lineRule="auto"/>
        <w:rPr>
          <w:b/>
          <w:bCs/>
        </w:rPr>
      </w:pPr>
    </w:p>
    <w:p w14:paraId="159F86FF" w14:textId="29BE3DF8"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w:t>
      </w:r>
      <w:r w:rsidR="009175C3">
        <w:rPr>
          <w:b/>
          <w:bCs/>
        </w:rPr>
        <w:t>AUGUST 28</w:t>
      </w:r>
      <w:r w:rsidRPr="001443DD">
        <w:rPr>
          <w:b/>
          <w:bCs/>
        </w:rPr>
        <w:t xml:space="preserve"> THRU SATURDAY, </w:t>
      </w:r>
      <w:r w:rsidR="009175C3">
        <w:rPr>
          <w:b/>
          <w:bCs/>
        </w:rPr>
        <w:t>SEPTEMBER 3</w:t>
      </w:r>
    </w:p>
    <w:p w14:paraId="17DFFFA9" w14:textId="77777777" w:rsidR="001E43B0" w:rsidRPr="001E43B0" w:rsidRDefault="001E43B0" w:rsidP="00053171">
      <w:pPr>
        <w:tabs>
          <w:tab w:val="left" w:pos="360"/>
        </w:tabs>
        <w:spacing w:after="0" w:line="240" w:lineRule="auto"/>
        <w:jc w:val="center"/>
        <w:rPr>
          <w:b/>
          <w:bCs/>
          <w:sz w:val="16"/>
          <w:szCs w:val="16"/>
        </w:rPr>
      </w:pPr>
    </w:p>
    <w:p w14:paraId="488BA0D8" w14:textId="6E439142" w:rsidR="00155A35" w:rsidRDefault="00155A35" w:rsidP="00155A35">
      <w:pPr>
        <w:tabs>
          <w:tab w:val="left" w:pos="360"/>
        </w:tabs>
        <w:spacing w:after="0" w:line="240" w:lineRule="auto"/>
        <w:rPr>
          <w:rFonts w:cs="Times New Roman"/>
          <w:b/>
          <w:bCs/>
        </w:rPr>
      </w:pPr>
      <w:r>
        <w:rPr>
          <w:b/>
          <w:bCs/>
        </w:rPr>
        <w:t xml:space="preserve">SUNDAY </w:t>
      </w:r>
      <w:r w:rsidR="005C211B">
        <w:rPr>
          <w:b/>
          <w:bCs/>
        </w:rPr>
        <w:t>8/28</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0EBF66D"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032A7E6C" w14:textId="283515BC" w:rsidR="00F4778F"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rsidR="00F4778F">
        <w:tab/>
        <w:t>Asbury Center</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279E4317" w14:textId="41FD50EC" w:rsidR="005411B7" w:rsidRDefault="00513E38" w:rsidP="00155A35">
      <w:pPr>
        <w:tabs>
          <w:tab w:val="left" w:pos="360"/>
          <w:tab w:val="left" w:pos="450"/>
        </w:tabs>
        <w:spacing w:after="0" w:line="240" w:lineRule="auto"/>
        <w:rPr>
          <w:bCs/>
        </w:rPr>
      </w:pPr>
      <w:r>
        <w:rPr>
          <w:b/>
          <w:bCs/>
          <w:sz w:val="16"/>
          <w:szCs w:val="16"/>
        </w:rPr>
        <w:tab/>
      </w:r>
      <w:r w:rsidR="005C211B">
        <w:rPr>
          <w:bCs/>
        </w:rPr>
        <w:t>7</w:t>
      </w:r>
      <w:r w:rsidRPr="00513E38">
        <w:rPr>
          <w:bCs/>
        </w:rPr>
        <w:t xml:space="preserve"> pm</w:t>
      </w:r>
      <w:r w:rsidRPr="00513E38">
        <w:rPr>
          <w:bCs/>
        </w:rPr>
        <w:tab/>
      </w:r>
      <w:r>
        <w:rPr>
          <w:bCs/>
        </w:rPr>
        <w:tab/>
        <w:t xml:space="preserve">Boy Scout </w:t>
      </w:r>
      <w:r w:rsidR="005C211B">
        <w:rPr>
          <w:bCs/>
        </w:rPr>
        <w:t>Patrol Leaders</w:t>
      </w:r>
      <w:r w:rsidR="00F4778F">
        <w:rPr>
          <w:bCs/>
        </w:rPr>
        <w:tab/>
      </w:r>
      <w:r w:rsidR="00F4778F">
        <w:rPr>
          <w:bCs/>
        </w:rPr>
        <w:tab/>
      </w:r>
      <w:r w:rsidR="00F4778F">
        <w:rPr>
          <w:bCs/>
        </w:rPr>
        <w:tab/>
      </w:r>
      <w:r w:rsidR="005C211B">
        <w:rPr>
          <w:bCs/>
        </w:rPr>
        <w:tab/>
        <w:t xml:space="preserve">          Room 105</w:t>
      </w:r>
    </w:p>
    <w:p w14:paraId="2C5A12F8" w14:textId="77777777" w:rsidR="00513E38" w:rsidRDefault="00513E38" w:rsidP="00155A35">
      <w:pPr>
        <w:tabs>
          <w:tab w:val="left" w:pos="360"/>
          <w:tab w:val="left" w:pos="450"/>
        </w:tabs>
        <w:spacing w:after="0" w:line="240" w:lineRule="auto"/>
        <w:rPr>
          <w:bCs/>
          <w:sz w:val="16"/>
          <w:szCs w:val="16"/>
        </w:rPr>
      </w:pPr>
    </w:p>
    <w:p w14:paraId="7C63FA87" w14:textId="77777777" w:rsidR="00BE4C48" w:rsidRDefault="00BE4C48" w:rsidP="00155A35">
      <w:pPr>
        <w:tabs>
          <w:tab w:val="left" w:pos="360"/>
          <w:tab w:val="left" w:pos="450"/>
        </w:tabs>
        <w:spacing w:after="0" w:line="240" w:lineRule="auto"/>
        <w:rPr>
          <w:b/>
          <w:bCs/>
        </w:rPr>
      </w:pPr>
      <w:r w:rsidRPr="00BE4C48">
        <w:rPr>
          <w:b/>
          <w:bCs/>
        </w:rPr>
        <w:t>MONDAY 8/29</w:t>
      </w:r>
      <w:r>
        <w:rPr>
          <w:b/>
          <w:bCs/>
        </w:rPr>
        <w:tab/>
      </w:r>
      <w:r>
        <w:rPr>
          <w:b/>
          <w:bCs/>
        </w:rPr>
        <w:tab/>
      </w:r>
    </w:p>
    <w:p w14:paraId="5D614957" w14:textId="50DB86B3" w:rsidR="00BE4C48" w:rsidRDefault="00BE4C48" w:rsidP="00155A35">
      <w:pPr>
        <w:tabs>
          <w:tab w:val="left" w:pos="360"/>
          <w:tab w:val="left" w:pos="450"/>
        </w:tabs>
        <w:spacing w:after="0" w:line="240" w:lineRule="auto"/>
        <w:rPr>
          <w:bCs/>
        </w:rPr>
      </w:pPr>
      <w:r>
        <w:rPr>
          <w:b/>
          <w:bCs/>
        </w:rPr>
        <w:tab/>
      </w:r>
      <w:r>
        <w:rPr>
          <w:bCs/>
        </w:rPr>
        <w:t>6 pm</w:t>
      </w:r>
      <w:r>
        <w:rPr>
          <w:bCs/>
        </w:rPr>
        <w:tab/>
      </w:r>
      <w:r>
        <w:rPr>
          <w:bCs/>
        </w:rPr>
        <w:tab/>
      </w:r>
      <w:r w:rsidRPr="00BE4C48">
        <w:rPr>
          <w:bCs/>
        </w:rPr>
        <w:t>Community Events and Outreach</w:t>
      </w:r>
      <w:r w:rsidR="004D34B6">
        <w:rPr>
          <w:bCs/>
        </w:rPr>
        <w:t xml:space="preserve"> Committee</w:t>
      </w:r>
      <w:r w:rsidR="004D34B6">
        <w:rPr>
          <w:bCs/>
        </w:rPr>
        <w:tab/>
      </w:r>
      <w:r w:rsidR="004D34B6">
        <w:rPr>
          <w:bCs/>
        </w:rPr>
        <w:tab/>
      </w:r>
      <w:r>
        <w:rPr>
          <w:bCs/>
        </w:rPr>
        <w:t xml:space="preserve">      Wesley Hall</w:t>
      </w:r>
    </w:p>
    <w:p w14:paraId="596ABC93" w14:textId="77777777" w:rsidR="00BE4C48" w:rsidRPr="00BE4C48" w:rsidRDefault="00BE4C48" w:rsidP="00155A35">
      <w:pPr>
        <w:tabs>
          <w:tab w:val="left" w:pos="360"/>
          <w:tab w:val="left" w:pos="450"/>
        </w:tabs>
        <w:spacing w:after="0" w:line="240" w:lineRule="auto"/>
        <w:rPr>
          <w:b/>
          <w:bCs/>
          <w:sz w:val="16"/>
          <w:szCs w:val="16"/>
        </w:rPr>
      </w:pPr>
    </w:p>
    <w:p w14:paraId="6802ABB6" w14:textId="26F5AD63" w:rsidR="00155A35" w:rsidRDefault="00155A35" w:rsidP="00155A35">
      <w:pPr>
        <w:tabs>
          <w:tab w:val="left" w:pos="360"/>
          <w:tab w:val="left" w:pos="450"/>
        </w:tabs>
        <w:spacing w:after="0" w:line="240" w:lineRule="auto"/>
        <w:rPr>
          <w:b/>
          <w:bCs/>
        </w:rPr>
      </w:pPr>
      <w:r>
        <w:rPr>
          <w:b/>
          <w:bCs/>
        </w:rPr>
        <w:t xml:space="preserve">TUESDAY </w:t>
      </w:r>
      <w:r w:rsidR="00F4778F">
        <w:rPr>
          <w:b/>
          <w:bCs/>
        </w:rPr>
        <w:t>8</w:t>
      </w:r>
      <w:r>
        <w:rPr>
          <w:b/>
          <w:bCs/>
        </w:rPr>
        <w:t>/</w:t>
      </w:r>
      <w:r w:rsidR="005C211B">
        <w:rPr>
          <w:b/>
          <w:bCs/>
        </w:rPr>
        <w:t>30</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5045201E" w:rsidR="001E3FD6" w:rsidRDefault="00155A35" w:rsidP="001E3FD6">
      <w:pPr>
        <w:tabs>
          <w:tab w:val="left" w:pos="360"/>
          <w:tab w:val="left" w:pos="450"/>
        </w:tabs>
        <w:spacing w:after="0" w:line="240" w:lineRule="auto"/>
        <w:rPr>
          <w:b/>
          <w:bCs/>
        </w:rPr>
      </w:pPr>
      <w:r>
        <w:rPr>
          <w:b/>
          <w:bCs/>
        </w:rPr>
        <w:t xml:space="preserve">WEDNESDAY </w:t>
      </w:r>
      <w:r w:rsidR="00F4778F">
        <w:rPr>
          <w:b/>
          <w:bCs/>
        </w:rPr>
        <w:t>8</w:t>
      </w:r>
      <w:r>
        <w:rPr>
          <w:b/>
          <w:bCs/>
        </w:rPr>
        <w:t>/</w:t>
      </w:r>
      <w:r w:rsidR="00692F44">
        <w:rPr>
          <w:b/>
          <w:bCs/>
        </w:rPr>
        <w:t>31</w:t>
      </w:r>
      <w:r>
        <w:rPr>
          <w:rFonts w:cs="Times New Roman"/>
          <w:b/>
          <w:bCs/>
        </w:rPr>
        <w:tab/>
      </w:r>
    </w:p>
    <w:p w14:paraId="45648C84" w14:textId="78313250" w:rsidR="00B243F0" w:rsidRPr="00B243F0" w:rsidRDefault="00B243F0" w:rsidP="00B243F0">
      <w:pPr>
        <w:tabs>
          <w:tab w:val="left" w:pos="360"/>
          <w:tab w:val="left" w:pos="450"/>
        </w:tabs>
        <w:spacing w:after="0" w:line="240" w:lineRule="auto"/>
        <w:rPr>
          <w:bCs/>
        </w:rPr>
      </w:pPr>
      <w:r w:rsidRPr="00B243F0">
        <w:rPr>
          <w:bCs/>
        </w:rPr>
        <w:tab/>
        <w:t>6:30 am</w:t>
      </w:r>
      <w:r w:rsidRPr="00B243F0">
        <w:rPr>
          <w:bCs/>
        </w:rPr>
        <w:tab/>
      </w:r>
      <w:r w:rsidRPr="00B243F0">
        <w:rPr>
          <w:bCs/>
        </w:rPr>
        <w:tab/>
        <w:t>Northside Lunch Program Prep</w:t>
      </w:r>
      <w:r w:rsidRPr="00B243F0">
        <w:rPr>
          <w:bCs/>
        </w:rPr>
        <w:tab/>
      </w:r>
      <w:r w:rsidRPr="00B243F0">
        <w:rPr>
          <w:bCs/>
        </w:rPr>
        <w:tab/>
      </w:r>
      <w:r w:rsidRPr="00B243F0">
        <w:rPr>
          <w:bCs/>
        </w:rPr>
        <w:tab/>
      </w:r>
      <w:r w:rsidRPr="00B243F0">
        <w:rPr>
          <w:bCs/>
        </w:rPr>
        <w:tab/>
        <w:t xml:space="preserve">             Kitchen </w:t>
      </w:r>
    </w:p>
    <w:p w14:paraId="402FBC62" w14:textId="1F4DC80D" w:rsidR="001E3FD6" w:rsidRDefault="001E3FD6" w:rsidP="001E3FD6">
      <w:pPr>
        <w:tabs>
          <w:tab w:val="left" w:pos="360"/>
          <w:tab w:val="left" w:pos="450"/>
        </w:tabs>
        <w:spacing w:after="0" w:line="240" w:lineRule="auto"/>
      </w:pPr>
      <w:r>
        <w:rPr>
          <w:b/>
          <w:bCs/>
        </w:rPr>
        <w:tab/>
      </w:r>
      <w:r>
        <w:t>6 pm</w:t>
      </w:r>
      <w:r>
        <w:tab/>
      </w:r>
      <w:r>
        <w:tab/>
        <w:t>Homebuilders Picnic</w:t>
      </w:r>
      <w:r>
        <w:tab/>
      </w:r>
      <w:r>
        <w:tab/>
      </w:r>
      <w:r>
        <w:tab/>
      </w:r>
      <w:r>
        <w:tab/>
      </w:r>
      <w:r>
        <w:tab/>
      </w:r>
      <w:r w:rsidR="00513E38">
        <w:t xml:space="preserve">      Wesley Hall</w:t>
      </w:r>
    </w:p>
    <w:p w14:paraId="57F3C44D" w14:textId="77777777" w:rsidR="005411B7" w:rsidRDefault="005411B7" w:rsidP="00155A35">
      <w:pPr>
        <w:tabs>
          <w:tab w:val="left" w:pos="360"/>
          <w:tab w:val="left" w:pos="450"/>
        </w:tabs>
        <w:spacing w:after="0" w:line="240" w:lineRule="auto"/>
        <w:rPr>
          <w:b/>
          <w:bCs/>
          <w:sz w:val="16"/>
          <w:szCs w:val="16"/>
        </w:rPr>
      </w:pPr>
    </w:p>
    <w:p w14:paraId="06005625" w14:textId="0C91DAFC" w:rsidR="00513E38" w:rsidRDefault="00513E38" w:rsidP="00155A35">
      <w:pPr>
        <w:tabs>
          <w:tab w:val="left" w:pos="360"/>
          <w:tab w:val="left" w:pos="450"/>
        </w:tabs>
        <w:spacing w:after="0" w:line="240" w:lineRule="auto"/>
        <w:rPr>
          <w:b/>
          <w:bCs/>
        </w:rPr>
      </w:pPr>
      <w:r w:rsidRPr="00513E38">
        <w:rPr>
          <w:b/>
          <w:bCs/>
        </w:rPr>
        <w:t xml:space="preserve">THURSDAY </w:t>
      </w:r>
      <w:r w:rsidR="00692F44">
        <w:rPr>
          <w:b/>
          <w:bCs/>
        </w:rPr>
        <w:t>9</w:t>
      </w:r>
      <w:r w:rsidR="00F4778F">
        <w:rPr>
          <w:b/>
          <w:bCs/>
        </w:rPr>
        <w:t>/</w:t>
      </w:r>
      <w:r w:rsidR="00692F44">
        <w:rPr>
          <w:b/>
          <w:bCs/>
        </w:rPr>
        <w:t>1</w:t>
      </w:r>
      <w:r>
        <w:rPr>
          <w:b/>
          <w:bCs/>
        </w:rPr>
        <w:tab/>
      </w:r>
      <w:r>
        <w:rPr>
          <w:b/>
          <w:bCs/>
        </w:rPr>
        <w:tab/>
      </w:r>
    </w:p>
    <w:p w14:paraId="268575FD" w14:textId="69BA8E67" w:rsidR="00B243F0" w:rsidRPr="00B243F0" w:rsidRDefault="00B243F0" w:rsidP="00B243F0">
      <w:pPr>
        <w:tabs>
          <w:tab w:val="left" w:pos="360"/>
          <w:tab w:val="left" w:pos="450"/>
        </w:tabs>
        <w:spacing w:after="0" w:line="240" w:lineRule="auto"/>
        <w:rPr>
          <w:bCs/>
        </w:rPr>
      </w:pPr>
      <w:r>
        <w:rPr>
          <w:bCs/>
        </w:rPr>
        <w:tab/>
        <w:t>8</w:t>
      </w:r>
      <w:r w:rsidRPr="00B243F0">
        <w:rPr>
          <w:bCs/>
        </w:rPr>
        <w:t xml:space="preserve">:30 </w:t>
      </w:r>
      <w:r w:rsidR="004D34B6">
        <w:rPr>
          <w:bCs/>
        </w:rPr>
        <w:t>am</w:t>
      </w:r>
      <w:r w:rsidR="004D34B6">
        <w:rPr>
          <w:bCs/>
        </w:rPr>
        <w:tab/>
      </w:r>
      <w:r w:rsidR="004D34B6">
        <w:rPr>
          <w:bCs/>
        </w:rPr>
        <w:tab/>
        <w:t xml:space="preserve">Northside Lunch Program </w:t>
      </w:r>
      <w:bookmarkStart w:id="0" w:name="_GoBack"/>
      <w:bookmarkEnd w:id="0"/>
      <w:r w:rsidRPr="00B243F0">
        <w:rPr>
          <w:bCs/>
        </w:rPr>
        <w:tab/>
      </w:r>
      <w:r w:rsidRPr="00B243F0">
        <w:rPr>
          <w:bCs/>
        </w:rPr>
        <w:tab/>
      </w:r>
      <w:r w:rsidRPr="00B243F0">
        <w:rPr>
          <w:bCs/>
        </w:rPr>
        <w:tab/>
      </w:r>
      <w:r w:rsidRPr="00B243F0">
        <w:rPr>
          <w:bCs/>
        </w:rPr>
        <w:tab/>
        <w:t xml:space="preserve">             Kitchen </w:t>
      </w:r>
    </w:p>
    <w:p w14:paraId="012675FA" w14:textId="0F69002F" w:rsidR="00513E38" w:rsidRDefault="00513E38" w:rsidP="00155A35">
      <w:pPr>
        <w:tabs>
          <w:tab w:val="left" w:pos="360"/>
          <w:tab w:val="left" w:pos="450"/>
        </w:tabs>
        <w:spacing w:after="0" w:line="240" w:lineRule="auto"/>
        <w:rPr>
          <w:bCs/>
        </w:rPr>
      </w:pPr>
      <w:r>
        <w:rPr>
          <w:b/>
          <w:bCs/>
        </w:rPr>
        <w:tab/>
      </w:r>
      <w:r w:rsidRPr="00513E38">
        <w:rPr>
          <w:bCs/>
        </w:rPr>
        <w:t>9:30 am</w:t>
      </w:r>
      <w:r>
        <w:rPr>
          <w:bCs/>
        </w:rPr>
        <w:tab/>
      </w:r>
      <w:r>
        <w:rPr>
          <w:bCs/>
        </w:rPr>
        <w:tab/>
        <w:t>Hands and Hearts</w:t>
      </w:r>
      <w:r>
        <w:rPr>
          <w:bCs/>
        </w:rPr>
        <w:tab/>
      </w:r>
      <w:r>
        <w:rPr>
          <w:bCs/>
        </w:rPr>
        <w:tab/>
      </w:r>
      <w:r>
        <w:rPr>
          <w:bCs/>
        </w:rPr>
        <w:tab/>
      </w:r>
      <w:r>
        <w:rPr>
          <w:bCs/>
        </w:rPr>
        <w:tab/>
        <w:t xml:space="preserve">             Epworth Chapel</w:t>
      </w:r>
    </w:p>
    <w:p w14:paraId="1B945A93" w14:textId="6C4CE7B0" w:rsidR="00BE4C48" w:rsidRDefault="00BE4C48" w:rsidP="00155A35">
      <w:pPr>
        <w:tabs>
          <w:tab w:val="left" w:pos="360"/>
          <w:tab w:val="left" w:pos="450"/>
        </w:tabs>
        <w:spacing w:after="0" w:line="240" w:lineRule="auto"/>
        <w:rPr>
          <w:bCs/>
        </w:rPr>
      </w:pPr>
      <w:r>
        <w:rPr>
          <w:bCs/>
        </w:rPr>
        <w:tab/>
        <w:t>12 pm</w:t>
      </w:r>
      <w:r>
        <w:rPr>
          <w:bCs/>
        </w:rPr>
        <w:tab/>
      </w:r>
      <w:r>
        <w:rPr>
          <w:bCs/>
        </w:rPr>
        <w:tab/>
        <w:t>TNT</w:t>
      </w:r>
      <w:r>
        <w:rPr>
          <w:bCs/>
        </w:rPr>
        <w:tab/>
      </w:r>
      <w:r>
        <w:rPr>
          <w:bCs/>
        </w:rPr>
        <w:tab/>
      </w:r>
      <w:r>
        <w:rPr>
          <w:bCs/>
        </w:rPr>
        <w:tab/>
      </w:r>
      <w:r>
        <w:rPr>
          <w:bCs/>
        </w:rPr>
        <w:tab/>
      </w:r>
      <w:r>
        <w:rPr>
          <w:bCs/>
        </w:rPr>
        <w:tab/>
      </w:r>
      <w:r>
        <w:rPr>
          <w:bCs/>
        </w:rPr>
        <w:tab/>
        <w:t xml:space="preserve">              Asbury Heights</w:t>
      </w:r>
    </w:p>
    <w:p w14:paraId="102B606A" w14:textId="77777777" w:rsidR="00EA2780" w:rsidRDefault="00EA2780" w:rsidP="00646011">
      <w:pPr>
        <w:tabs>
          <w:tab w:val="left" w:pos="360"/>
          <w:tab w:val="left" w:pos="450"/>
        </w:tabs>
        <w:spacing w:after="0" w:line="240" w:lineRule="auto"/>
        <w:rPr>
          <w:rFonts w:cs="Times New Roman"/>
        </w:rPr>
      </w:pPr>
    </w:p>
    <w:p w14:paraId="73722DEE" w14:textId="395956AC" w:rsidR="00EA2780" w:rsidRDefault="00692F44" w:rsidP="00646011">
      <w:pPr>
        <w:tabs>
          <w:tab w:val="left" w:pos="360"/>
          <w:tab w:val="left" w:pos="450"/>
        </w:tabs>
        <w:spacing w:after="0" w:line="240" w:lineRule="auto"/>
        <w:rPr>
          <w:rFonts w:cs="Times New Roman"/>
        </w:rPr>
      </w:pPr>
      <w:r w:rsidRPr="00692F44">
        <w:rPr>
          <w:rFonts w:cs="Times New Roman"/>
          <w:b/>
        </w:rPr>
        <w:t xml:space="preserve">SATURDAY </w:t>
      </w:r>
      <w:r>
        <w:rPr>
          <w:rFonts w:cs="Times New Roman"/>
          <w:b/>
        </w:rPr>
        <w:t>9/3</w:t>
      </w:r>
      <w:r>
        <w:rPr>
          <w:rFonts w:cs="Times New Roman"/>
          <w:b/>
        </w:rPr>
        <w:tab/>
      </w:r>
      <w:r w:rsidRPr="00692F44">
        <w:rPr>
          <w:rFonts w:cs="Times New Roman"/>
        </w:rPr>
        <w:t>Food Distribution</w:t>
      </w:r>
      <w:r>
        <w:rPr>
          <w:rFonts w:cs="Times New Roman"/>
        </w:rPr>
        <w:tab/>
      </w:r>
      <w:r>
        <w:rPr>
          <w:rFonts w:cs="Times New Roman"/>
        </w:rPr>
        <w:tab/>
      </w:r>
      <w:r>
        <w:rPr>
          <w:rFonts w:cs="Times New Roman"/>
        </w:rPr>
        <w:tab/>
      </w:r>
      <w:r>
        <w:rPr>
          <w:rFonts w:cs="Times New Roman"/>
        </w:rPr>
        <w:tab/>
      </w:r>
      <w:r>
        <w:rPr>
          <w:rFonts w:cs="Times New Roman"/>
        </w:rPr>
        <w:tab/>
        <w:t xml:space="preserve">     Food Pantry</w:t>
      </w:r>
    </w:p>
    <w:p w14:paraId="4A05C6BE" w14:textId="77777777" w:rsidR="00692F44" w:rsidRDefault="00692F44" w:rsidP="00646011">
      <w:pPr>
        <w:tabs>
          <w:tab w:val="left" w:pos="360"/>
          <w:tab w:val="left" w:pos="450"/>
        </w:tabs>
        <w:spacing w:after="0" w:line="240" w:lineRule="auto"/>
        <w:rPr>
          <w:rFonts w:cs="Times New Roman"/>
        </w:rPr>
      </w:pPr>
    </w:p>
    <w:p w14:paraId="6B1E6B1E" w14:textId="38EE584B" w:rsidR="00EA2780" w:rsidRDefault="004D34B6" w:rsidP="00646011">
      <w:pPr>
        <w:tabs>
          <w:tab w:val="left" w:pos="360"/>
          <w:tab w:val="left" w:pos="450"/>
        </w:tabs>
        <w:spacing w:after="0" w:line="240" w:lineRule="auto"/>
        <w:rPr>
          <w:rFonts w:cs="Times New Roman"/>
        </w:rPr>
      </w:pPr>
      <w:r>
        <w:rPr>
          <w:rFonts w:cs="Times New Roman"/>
        </w:rPr>
        <w:pict w14:anchorId="6ACDD916">
          <v:shape id="_x0000_i1026" type="#_x0000_t75" style="width:446.25pt;height:174.75pt">
            <v:imagedata r:id="rId8" o:title="H-staff 8-16"/>
          </v:shape>
        </w:pict>
      </w:r>
    </w:p>
    <w:sectPr w:rsidR="00EA2780"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5C211B" w:rsidRDefault="005C211B" w:rsidP="008C74FF">
      <w:pPr>
        <w:rPr>
          <w:rFonts w:cs="Times New Roman"/>
        </w:rPr>
      </w:pPr>
      <w:r>
        <w:rPr>
          <w:rFonts w:cs="Times New Roman"/>
        </w:rPr>
        <w:separator/>
      </w:r>
    </w:p>
  </w:endnote>
  <w:endnote w:type="continuationSeparator" w:id="0">
    <w:p w14:paraId="485C7647" w14:textId="77777777" w:rsidR="005C211B" w:rsidRDefault="005C211B"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5C211B" w:rsidRDefault="005C211B" w:rsidP="008C74FF">
      <w:pPr>
        <w:rPr>
          <w:rFonts w:cs="Times New Roman"/>
        </w:rPr>
      </w:pPr>
      <w:r>
        <w:rPr>
          <w:rFonts w:cs="Times New Roman"/>
        </w:rPr>
        <w:separator/>
      </w:r>
    </w:p>
  </w:footnote>
  <w:footnote w:type="continuationSeparator" w:id="0">
    <w:p w14:paraId="4445E4CD" w14:textId="77777777" w:rsidR="005C211B" w:rsidRDefault="005C211B"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6CC6"/>
    <w:rsid w:val="001C7FD0"/>
    <w:rsid w:val="001D0C85"/>
    <w:rsid w:val="001D43ED"/>
    <w:rsid w:val="001D49E7"/>
    <w:rsid w:val="001D7C40"/>
    <w:rsid w:val="001D7EB4"/>
    <w:rsid w:val="001E11EC"/>
    <w:rsid w:val="001E174F"/>
    <w:rsid w:val="001E3319"/>
    <w:rsid w:val="001E3FD6"/>
    <w:rsid w:val="001E43B0"/>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7F01"/>
    <w:rsid w:val="00330E13"/>
    <w:rsid w:val="0033357A"/>
    <w:rsid w:val="00336179"/>
    <w:rsid w:val="00336748"/>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5555"/>
    <w:rsid w:val="003B674B"/>
    <w:rsid w:val="003C0C0C"/>
    <w:rsid w:val="003C26EC"/>
    <w:rsid w:val="003C2F20"/>
    <w:rsid w:val="003C70C3"/>
    <w:rsid w:val="003C72C7"/>
    <w:rsid w:val="003D0080"/>
    <w:rsid w:val="003D4708"/>
    <w:rsid w:val="003D710C"/>
    <w:rsid w:val="003D7DF1"/>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1BA6"/>
    <w:rsid w:val="004724CD"/>
    <w:rsid w:val="004733BF"/>
    <w:rsid w:val="00475EF1"/>
    <w:rsid w:val="00475F15"/>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02AC"/>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6FA2"/>
    <w:rsid w:val="00A279C2"/>
    <w:rsid w:val="00A30C2F"/>
    <w:rsid w:val="00A332E0"/>
    <w:rsid w:val="00A342A2"/>
    <w:rsid w:val="00A34504"/>
    <w:rsid w:val="00A348C1"/>
    <w:rsid w:val="00A37121"/>
    <w:rsid w:val="00A37990"/>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79DEB8"/>
  <w14:defaultImageDpi w14:val="0"/>
  <w15:docId w15:val="{A037FE22-6DF0-416B-8252-30AD22B7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5</cp:revision>
  <cp:lastPrinted>2016-08-24T15:15:00Z</cp:lastPrinted>
  <dcterms:created xsi:type="dcterms:W3CDTF">2016-08-24T14:34:00Z</dcterms:created>
  <dcterms:modified xsi:type="dcterms:W3CDTF">2016-08-25T17:03:00Z</dcterms:modified>
</cp:coreProperties>
</file>