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DE0D31" w14:textId="46B8E93F" w:rsidR="00C30A32" w:rsidRDefault="000F58AA" w:rsidP="00EE3DCE">
      <w:pPr>
        <w:jc w:val="center"/>
        <w:rPr>
          <w:rFonts w:ascii="Times New Roman" w:hAnsi="Times New Roman" w:cs="Times New Roman"/>
          <w:noProof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pict w14:anchorId="484AC0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533.4pt">
            <v:imagedata r:id="rId8" o:title="chrsms eve 5 2016"/>
          </v:shape>
        </w:pict>
      </w:r>
    </w:p>
    <w:p w14:paraId="3A1F66AD" w14:textId="17BF6946" w:rsidR="00B922CC" w:rsidRDefault="00B922CC" w:rsidP="00B922CC">
      <w:pPr>
        <w:spacing w:after="0" w:line="240" w:lineRule="auto"/>
        <w:rPr>
          <w:rFonts w:ascii="Palatino Linotype" w:hAnsi="Palatino Linotype" w:cs="Palatino Linotype"/>
          <w:b/>
          <w:bCs/>
          <w:noProof/>
          <w:sz w:val="24"/>
          <w:szCs w:val="24"/>
        </w:rPr>
      </w:pPr>
      <w:r>
        <w:rPr>
          <w:rFonts w:ascii="Palatino Linotype" w:hAnsi="Palatino Linotype" w:cs="Palatino Linotype"/>
          <w:b/>
          <w:bCs/>
          <w:noProof/>
          <w:sz w:val="24"/>
          <w:szCs w:val="24"/>
        </w:rPr>
        <w:lastRenderedPageBreak/>
        <w:t>December 24, 2016</w:t>
      </w:r>
      <w:r>
        <w:rPr>
          <w:rFonts w:ascii="Palatino Linotype" w:hAnsi="Palatino Linotype" w:cs="Palatino Linotype"/>
          <w:b/>
          <w:bCs/>
          <w:noProof/>
          <w:sz w:val="24"/>
          <w:szCs w:val="24"/>
        </w:rPr>
        <w:tab/>
        <w:t xml:space="preserve">    </w:t>
      </w:r>
      <w:r w:rsidRPr="000613CE">
        <w:rPr>
          <w:rFonts w:ascii="Palatino Linotype" w:hAnsi="Palatino Linotype" w:cs="Palatino Linotype"/>
          <w:b/>
          <w:bCs/>
          <w:sz w:val="24"/>
          <w:szCs w:val="24"/>
        </w:rPr>
        <w:t xml:space="preserve">Christmas Eve </w:t>
      </w:r>
      <w:r>
        <w:rPr>
          <w:rFonts w:ascii="Palatino Linotype" w:hAnsi="Palatino Linotype" w:cs="Palatino Linotype"/>
          <w:b/>
          <w:bCs/>
          <w:sz w:val="24"/>
          <w:szCs w:val="24"/>
        </w:rPr>
        <w:t>Service for Children &amp; Families</w:t>
      </w:r>
      <w:r w:rsidRPr="000613CE"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 xml:space="preserve">  </w:t>
      </w:r>
      <w:r>
        <w:rPr>
          <w:rFonts w:ascii="Palatino Linotype" w:hAnsi="Palatino Linotype" w:cs="Palatino Linotype"/>
          <w:b/>
          <w:bCs/>
          <w:noProof/>
          <w:sz w:val="24"/>
          <w:szCs w:val="24"/>
        </w:rPr>
        <w:t xml:space="preserve">5 </w:t>
      </w:r>
      <w:r w:rsidRPr="000613CE">
        <w:rPr>
          <w:rFonts w:ascii="Palatino Linotype" w:hAnsi="Palatino Linotype" w:cs="Palatino Linotype"/>
          <w:b/>
          <w:bCs/>
          <w:noProof/>
          <w:sz w:val="24"/>
          <w:szCs w:val="24"/>
        </w:rPr>
        <w:t>pm</w:t>
      </w:r>
    </w:p>
    <w:p w14:paraId="61B2DE33" w14:textId="77777777" w:rsidR="00B922CC" w:rsidRPr="00547938" w:rsidRDefault="00B922CC" w:rsidP="00B922CC">
      <w:pPr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26034530" w14:textId="77777777" w:rsidR="00B922CC" w:rsidRDefault="00B922CC" w:rsidP="00997FCB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 w:rsidRPr="000905A6">
        <w:rPr>
          <w:rFonts w:ascii="Palatino Linotype" w:hAnsi="Palatino Linotype" w:cs="Palatino Linotype"/>
          <w:b/>
          <w:bCs/>
          <w:sz w:val="24"/>
          <w:szCs w:val="24"/>
        </w:rPr>
        <w:t>Gathering and Greeting</w:t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</w:r>
      <w:r>
        <w:rPr>
          <w:rFonts w:ascii="Palatino Linotype" w:hAnsi="Palatino Linotype" w:cs="Palatino Linotype"/>
          <w:b/>
          <w:bCs/>
          <w:sz w:val="24"/>
          <w:szCs w:val="24"/>
        </w:rPr>
        <w:tab/>
        <w:t xml:space="preserve">      </w:t>
      </w:r>
      <w:r w:rsidRPr="000613CE">
        <w:rPr>
          <w:rFonts w:ascii="Palatino Linotype" w:hAnsi="Palatino Linotype" w:cs="Palatino Linotype"/>
          <w:sz w:val="20"/>
          <w:szCs w:val="20"/>
        </w:rPr>
        <w:t>Rev. Thomas Q. Strandburg</w:t>
      </w:r>
    </w:p>
    <w:p w14:paraId="70402422" w14:textId="6ABADF17" w:rsidR="00997FCB" w:rsidRPr="0030375E" w:rsidRDefault="000905A6" w:rsidP="000905A6">
      <w:pPr>
        <w:tabs>
          <w:tab w:val="left" w:pos="360"/>
        </w:tabs>
        <w:spacing w:after="0" w:line="240" w:lineRule="auto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997FCB">
        <w:rPr>
          <w:rFonts w:ascii="Palatino Linotype" w:hAnsi="Palatino Linotype" w:cs="Palatino Linotype"/>
          <w:sz w:val="20"/>
          <w:szCs w:val="20"/>
        </w:rPr>
        <w:t>Leader:</w:t>
      </w:r>
      <w:r w:rsidR="00997FCB">
        <w:rPr>
          <w:rFonts w:ascii="Palatino Linotype" w:hAnsi="Palatino Linotype" w:cs="Palatino Linotype"/>
          <w:sz w:val="20"/>
          <w:szCs w:val="20"/>
        </w:rPr>
        <w:tab/>
      </w:r>
      <w:r w:rsidR="00997FCB">
        <w:rPr>
          <w:rFonts w:ascii="Palatino Linotype" w:hAnsi="Palatino Linotype" w:cs="Palatino Linotype"/>
          <w:sz w:val="20"/>
          <w:szCs w:val="20"/>
        </w:rPr>
        <w:tab/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>In the beginning was the Word, and the Word was with God, and the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>Word was God. 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He was in the beginning with God.  All things came 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  <w:t>i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>nto being through him, and with</w:t>
      </w:r>
      <w:r>
        <w:rPr>
          <w:rFonts w:ascii="Palatino Linotype" w:eastAsia="Times New Roman" w:hAnsi="Palatino Linotype" w:cs="Times New Roman"/>
          <w:sz w:val="20"/>
          <w:szCs w:val="20"/>
        </w:rPr>
        <w:t xml:space="preserve">out him not one thing came into </w:t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>being. 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What has come into being in him was life, and the life was the 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>light of all people. </w:t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The light shines in the darkness, and the darkness did </w:t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>
        <w:rPr>
          <w:rFonts w:ascii="Palatino Linotype" w:eastAsia="Times New Roman" w:hAnsi="Palatino Linotype" w:cs="Times New Roman"/>
          <w:sz w:val="20"/>
          <w:szCs w:val="20"/>
        </w:rPr>
        <w:tab/>
      </w:r>
      <w:r w:rsidR="00997FCB" w:rsidRPr="0030375E">
        <w:rPr>
          <w:rFonts w:ascii="Palatino Linotype" w:eastAsia="Times New Roman" w:hAnsi="Palatino Linotype" w:cs="Times New Roman"/>
          <w:sz w:val="20"/>
          <w:szCs w:val="20"/>
        </w:rPr>
        <w:t xml:space="preserve">not overcome it.  </w:t>
      </w:r>
    </w:p>
    <w:p w14:paraId="15CCFD78" w14:textId="1E0D5A96" w:rsidR="00997FCB" w:rsidRPr="00997FCB" w:rsidRDefault="00997FCB" w:rsidP="000905A6">
      <w:pPr>
        <w:tabs>
          <w:tab w:val="left" w:pos="360"/>
        </w:tabs>
        <w:spacing w:after="0" w:line="240" w:lineRule="auto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0905A6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997FCB">
        <w:rPr>
          <w:rFonts w:ascii="Palatino Linotype" w:eastAsia="Times New Roman" w:hAnsi="Palatino Linotype" w:cs="Times New Roman"/>
          <w:b/>
          <w:sz w:val="20"/>
          <w:szCs w:val="20"/>
        </w:rPr>
        <w:t>Thanks be to God!</w:t>
      </w:r>
    </w:p>
    <w:p w14:paraId="6682032C" w14:textId="170D7BDC" w:rsidR="00B922CC" w:rsidRDefault="00B922CC" w:rsidP="00997FCB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020F83F4" w14:textId="067677A3" w:rsidR="00997FCB" w:rsidRDefault="00997FCB" w:rsidP="000905A6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  <w:t>Welcome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  <w:t xml:space="preserve">        </w:t>
      </w:r>
      <w:r w:rsidRPr="000613CE">
        <w:rPr>
          <w:rFonts w:ascii="Palatino Linotype" w:hAnsi="Palatino Linotype" w:cs="Palatino Linotype"/>
          <w:sz w:val="20"/>
          <w:szCs w:val="20"/>
        </w:rPr>
        <w:t>Rev. Thomas Q. Strandburg</w:t>
      </w:r>
    </w:p>
    <w:p w14:paraId="09D84B5C" w14:textId="77777777" w:rsidR="00997FCB" w:rsidRDefault="00997FCB" w:rsidP="00997FCB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24C0ACCA" w14:textId="7A602C02" w:rsidR="00B922CC" w:rsidRPr="00426BEE" w:rsidRDefault="00B922CC" w:rsidP="00B922CC">
      <w:pPr>
        <w:tabs>
          <w:tab w:val="left" w:pos="360"/>
          <w:tab w:val="left" w:pos="81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05404A">
        <w:rPr>
          <w:rFonts w:ascii="Palatino Linotype" w:hAnsi="Palatino Linotype" w:cs="Palatino Linotype"/>
          <w:b/>
          <w:bCs/>
          <w:sz w:val="20"/>
          <w:szCs w:val="20"/>
        </w:rPr>
        <w:t>Call to Worship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>
        <w:rPr>
          <w:rFonts w:ascii="Palatino Linotype" w:hAnsi="Palatino Linotype" w:cs="Palatino Linotype"/>
          <w:b/>
          <w:bCs/>
          <w:sz w:val="20"/>
          <w:szCs w:val="20"/>
        </w:rPr>
        <w:tab/>
        <w:t xml:space="preserve">   </w:t>
      </w:r>
      <w:r w:rsidR="000F58AA">
        <w:rPr>
          <w:rFonts w:ascii="Palatino Linotype" w:hAnsi="Palatino Linotype" w:cs="Palatino Linotype"/>
          <w:sz w:val="20"/>
          <w:szCs w:val="20"/>
        </w:rPr>
        <w:t>Liam DeL</w:t>
      </w:r>
      <w:r w:rsidR="00CF4437">
        <w:rPr>
          <w:rFonts w:ascii="Palatino Linotype" w:hAnsi="Palatino Linotype" w:cs="Palatino Linotype"/>
          <w:sz w:val="20"/>
          <w:szCs w:val="20"/>
        </w:rPr>
        <w:t>uca</w:t>
      </w:r>
    </w:p>
    <w:p w14:paraId="4EEED3D3" w14:textId="77777777" w:rsidR="00CF4437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>Leader: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CF4437" w:rsidRPr="0030375E">
        <w:rPr>
          <w:rFonts w:ascii="Palatino Linotype" w:hAnsi="Palatino Linotype"/>
          <w:sz w:val="20"/>
          <w:szCs w:val="20"/>
        </w:rPr>
        <w:t>He’s coming! He’s coming! The Savior of the World is coming!</w:t>
      </w:r>
    </w:p>
    <w:p w14:paraId="4E774D0F" w14:textId="0B499F60" w:rsidR="00B922CC" w:rsidRPr="00426BEE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 w:cs="Palatino Linotype"/>
          <w:b/>
          <w:bCs/>
          <w:sz w:val="20"/>
          <w:szCs w:val="20"/>
        </w:rPr>
      </w:pP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 w:rsidRPr="0030375E">
        <w:rPr>
          <w:rStyle w:val="Strong"/>
          <w:rFonts w:ascii="Palatino Linotype" w:hAnsi="Palatino Linotype"/>
          <w:sz w:val="20"/>
          <w:szCs w:val="20"/>
        </w:rPr>
        <w:t>Let us prepare our hearts to greet him!</w:t>
      </w:r>
    </w:p>
    <w:p w14:paraId="51D4210C" w14:textId="2F53DF69" w:rsidR="00B922CC" w:rsidRPr="00426BEE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sz w:val="20"/>
          <w:szCs w:val="20"/>
        </w:rPr>
        <w:t>Leader: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CF4437" w:rsidRPr="0030375E">
        <w:rPr>
          <w:rFonts w:ascii="Palatino Linotype" w:hAnsi="Palatino Linotype"/>
          <w:sz w:val="20"/>
          <w:szCs w:val="20"/>
        </w:rPr>
        <w:t>He comes to each one of us, healing and restoring our lives!</w:t>
      </w:r>
    </w:p>
    <w:p w14:paraId="5204B914" w14:textId="2F354DF1" w:rsidR="00B922CC" w:rsidRPr="00426BEE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>People: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 w:rsidRPr="0030375E">
        <w:rPr>
          <w:rStyle w:val="Strong"/>
          <w:rFonts w:ascii="Palatino Linotype" w:hAnsi="Palatino Linotype"/>
          <w:sz w:val="20"/>
          <w:szCs w:val="20"/>
        </w:rPr>
        <w:t>Praise be to God for God’s mighty gift to us.</w:t>
      </w:r>
    </w:p>
    <w:p w14:paraId="1A3D0770" w14:textId="72BAEBE2" w:rsidR="00B922CC" w:rsidRPr="00426BEE" w:rsidRDefault="00B922CC" w:rsidP="00B922CC">
      <w:pPr>
        <w:tabs>
          <w:tab w:val="left" w:pos="360"/>
        </w:tabs>
        <w:spacing w:after="0" w:line="240" w:lineRule="auto"/>
        <w:ind w:left="720"/>
        <w:rPr>
          <w:rFonts w:ascii="Palatino Linotype" w:hAnsi="Palatino Linotype" w:cs="Palatino Linotype"/>
          <w:sz w:val="20"/>
          <w:szCs w:val="20"/>
        </w:rPr>
      </w:pPr>
      <w:r w:rsidRPr="00426BEE">
        <w:rPr>
          <w:rFonts w:ascii="Palatino Linotype" w:hAnsi="Palatino Linotype" w:cs="Palatino Linotype"/>
          <w:sz w:val="20"/>
          <w:szCs w:val="20"/>
        </w:rPr>
        <w:t xml:space="preserve">Leader: </w:t>
      </w:r>
      <w:r w:rsidRPr="00426BEE"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CF4437" w:rsidRPr="0030375E">
        <w:rPr>
          <w:rFonts w:ascii="Palatino Linotype" w:hAnsi="Palatino Linotype"/>
          <w:sz w:val="20"/>
          <w:szCs w:val="20"/>
        </w:rPr>
        <w:t>O Come, Prince of Peace, bring your light to us!</w:t>
      </w:r>
    </w:p>
    <w:p w14:paraId="4FD8F54F" w14:textId="77777777" w:rsidR="008E04D7" w:rsidRDefault="00B922CC" w:rsidP="008E04D7">
      <w:pPr>
        <w:tabs>
          <w:tab w:val="left" w:pos="360"/>
        </w:tabs>
        <w:spacing w:after="0" w:line="240" w:lineRule="auto"/>
        <w:ind w:left="720"/>
        <w:rPr>
          <w:rStyle w:val="Strong"/>
          <w:rFonts w:ascii="Palatino Linotype" w:hAnsi="Palatino Linotype"/>
          <w:sz w:val="20"/>
          <w:szCs w:val="20"/>
        </w:rPr>
      </w:pP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 xml:space="preserve">People: </w:t>
      </w:r>
      <w:r w:rsidRPr="00426BEE"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CF4437" w:rsidRPr="0030375E">
        <w:rPr>
          <w:rStyle w:val="Strong"/>
          <w:rFonts w:ascii="Palatino Linotype" w:hAnsi="Palatino Linotype"/>
          <w:sz w:val="20"/>
          <w:szCs w:val="20"/>
        </w:rPr>
        <w:t>We are ready to receive you in our lives! AMEN.</w:t>
      </w:r>
    </w:p>
    <w:p w14:paraId="6E32CA75" w14:textId="77777777" w:rsidR="000905A6" w:rsidRPr="000905A6" w:rsidRDefault="000905A6" w:rsidP="000905A6">
      <w:pPr>
        <w:jc w:val="right"/>
        <w:rPr>
          <w:rStyle w:val="Strong"/>
          <w:rFonts w:ascii="Palatino Linotype" w:hAnsi="Palatino Linotype"/>
          <w:b w:val="0"/>
          <w:i/>
          <w:sz w:val="16"/>
          <w:szCs w:val="16"/>
        </w:rPr>
      </w:pPr>
      <w:r w:rsidRPr="000905A6">
        <w:rPr>
          <w:rStyle w:val="Strong"/>
          <w:rFonts w:ascii="Palatino Linotype" w:hAnsi="Palatino Linotype"/>
          <w:b w:val="0"/>
          <w:i/>
          <w:sz w:val="16"/>
          <w:szCs w:val="16"/>
        </w:rPr>
        <w:t>http://www.ministrymatters.com/all/entry/4460/worship-connection-christmas-eve-2015-option-2</w:t>
      </w:r>
    </w:p>
    <w:p w14:paraId="440A9554" w14:textId="1831CEDD" w:rsidR="00B922CC" w:rsidRPr="00F50AD2" w:rsidRDefault="00B922CC" w:rsidP="00B922CC">
      <w:pPr>
        <w:tabs>
          <w:tab w:val="left" w:pos="360"/>
          <w:tab w:val="left" w:pos="3120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0905A6">
        <w:rPr>
          <w:rFonts w:ascii="Palatino Linotype" w:hAnsi="Palatino Linotype" w:cs="Palatino Linotype"/>
          <w:b/>
          <w:bCs/>
          <w:sz w:val="20"/>
          <w:szCs w:val="20"/>
        </w:rPr>
        <w:t xml:space="preserve">Processional Carol </w:t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>234</w:t>
      </w:r>
      <w:r w:rsidRPr="00406A0F">
        <w:rPr>
          <w:rFonts w:ascii="Palatino Linotype" w:hAnsi="Palatino Linotype" w:cs="Palatino Linotype"/>
          <w:b/>
          <w:bCs/>
        </w:rPr>
        <w:t xml:space="preserve">      </w:t>
      </w:r>
      <w:r w:rsidRPr="00406A0F"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 w:rsidRPr="00CF4437">
        <w:rPr>
          <w:rStyle w:val="Heading33"/>
          <w:rFonts w:ascii="Palatino Linotype" w:hAnsi="Palatino Linotype" w:cs="Palatino Linotype"/>
          <w:color w:val="auto"/>
          <w:sz w:val="20"/>
          <w:szCs w:val="20"/>
        </w:rPr>
        <w:t>O come, all ye faithful</w:t>
      </w:r>
      <w:r w:rsidR="00CF4437">
        <w:rPr>
          <w:rStyle w:val="Heading33"/>
          <w:rFonts w:ascii="Palatino Linotype" w:hAnsi="Palatino Linotype" w:cs="Palatino Linotype"/>
          <w:color w:val="auto"/>
          <w:sz w:val="20"/>
          <w:szCs w:val="20"/>
        </w:rPr>
        <w:t xml:space="preserve"> </w:t>
      </w:r>
      <w:r w:rsidR="00CF4437" w:rsidRPr="0030375E">
        <w:rPr>
          <w:rFonts w:ascii="Palatino Linotype" w:hAnsi="Palatino Linotype"/>
          <w:sz w:val="20"/>
          <w:szCs w:val="20"/>
        </w:rPr>
        <w:t>(1, 3, 4, 6)</w:t>
      </w:r>
    </w:p>
    <w:p w14:paraId="650F8B22" w14:textId="77777777" w:rsidR="00B922CC" w:rsidRPr="00406A0F" w:rsidRDefault="00B922CC" w:rsidP="00B922CC">
      <w:pPr>
        <w:pStyle w:val="NormalWeb"/>
        <w:tabs>
          <w:tab w:val="left" w:pos="360"/>
          <w:tab w:val="left" w:pos="720"/>
          <w:tab w:val="left" w:pos="1800"/>
          <w:tab w:val="left" w:pos="2880"/>
          <w:tab w:val="left" w:pos="3150"/>
          <w:tab w:val="left" w:pos="3600"/>
          <w:tab w:val="right" w:pos="8640"/>
        </w:tabs>
        <w:spacing w:before="0" w:beforeAutospacing="0" w:after="0" w:afterAutospacing="0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50AD1FC3" w14:textId="1CA86C03" w:rsidR="008E04D7" w:rsidRDefault="00B922CC" w:rsidP="008E04D7">
      <w:pPr>
        <w:tabs>
          <w:tab w:val="left" w:pos="360"/>
          <w:tab w:val="left" w:pos="312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 xml:space="preserve">Lighting of the Advent and Christ Candles </w:t>
      </w:r>
      <w:r w:rsidR="008E04D7">
        <w:rPr>
          <w:rFonts w:ascii="Palatino Linotype" w:hAnsi="Palatino Linotype" w:cs="Palatino Linotype"/>
          <w:sz w:val="20"/>
          <w:szCs w:val="20"/>
        </w:rPr>
        <w:t xml:space="preserve">             Mark, Merry, Jacob and Rachel Cerneskie</w:t>
      </w:r>
    </w:p>
    <w:p w14:paraId="5E52BBF3" w14:textId="77777777" w:rsidR="000905A6" w:rsidRPr="000905A6" w:rsidRDefault="000905A6" w:rsidP="008E04D7">
      <w:pPr>
        <w:tabs>
          <w:tab w:val="left" w:pos="360"/>
          <w:tab w:val="left" w:pos="312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203FC35E" w14:textId="7882447C" w:rsidR="00B922CC" w:rsidRPr="009235CD" w:rsidRDefault="008E04D7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0905A6">
        <w:rPr>
          <w:rFonts w:ascii="Palatino Linotype" w:hAnsi="Palatino Linotype" w:cs="Palatino Linotype"/>
          <w:b/>
          <w:bCs/>
          <w:sz w:val="20"/>
          <w:szCs w:val="20"/>
        </w:rPr>
        <w:t xml:space="preserve">Sung Response </w:t>
      </w:r>
      <w:r w:rsidR="00B922CC" w:rsidRPr="00E66BFC">
        <w:rPr>
          <w:rFonts w:ascii="Palatino Linotype" w:hAnsi="Palatino Linotype" w:cs="Palatino Linotype"/>
          <w:b/>
          <w:bCs/>
          <w:sz w:val="20"/>
          <w:szCs w:val="20"/>
        </w:rPr>
        <w:t>238</w:t>
      </w:r>
      <w:r w:rsidR="00B922CC">
        <w:rPr>
          <w:rFonts w:ascii="Palatino Linotype" w:hAnsi="Palatino Linotype" w:cs="Palatino Linotype"/>
          <w:b/>
          <w:bCs/>
        </w:rPr>
        <w:tab/>
      </w:r>
      <w:r w:rsidR="00B922CC">
        <w:rPr>
          <w:rFonts w:ascii="Palatino Linotype" w:hAnsi="Palatino Linotype" w:cs="Palatino Linotype"/>
          <w:b/>
          <w:bCs/>
        </w:rPr>
        <w:tab/>
      </w:r>
      <w:r w:rsidR="000905A6">
        <w:rPr>
          <w:rFonts w:ascii="Palatino Linotype" w:hAnsi="Palatino Linotype" w:cs="Palatino Linotype"/>
          <w:b/>
          <w:bCs/>
        </w:rPr>
        <w:tab/>
      </w:r>
      <w:r w:rsidR="00B922CC" w:rsidRPr="000905A6">
        <w:rPr>
          <w:rFonts w:ascii="Palatino Linotype" w:hAnsi="Palatino Linotype" w:cs="Palatino Linotype"/>
          <w:b/>
          <w:sz w:val="20"/>
          <w:szCs w:val="20"/>
        </w:rPr>
        <w:t>Angels we have heard on high</w:t>
      </w:r>
      <w:r w:rsidR="00B922CC" w:rsidRPr="000A15E3">
        <w:rPr>
          <w:rFonts w:ascii="Palatino Linotype" w:hAnsi="Palatino Linotype" w:cs="Palatino Linotype"/>
          <w:sz w:val="20"/>
          <w:szCs w:val="20"/>
        </w:rPr>
        <w:t xml:space="preserve"> (</w:t>
      </w:r>
      <w:r w:rsidR="00B922CC">
        <w:rPr>
          <w:rFonts w:ascii="Palatino Linotype" w:hAnsi="Palatino Linotype" w:cs="Palatino Linotype"/>
          <w:sz w:val="20"/>
          <w:szCs w:val="20"/>
        </w:rPr>
        <w:t>stanzas 1 and 2</w:t>
      </w:r>
      <w:r w:rsidR="00B922CC" w:rsidRPr="000A15E3">
        <w:rPr>
          <w:rFonts w:ascii="Palatino Linotype" w:hAnsi="Palatino Linotype" w:cs="Palatino Linotype"/>
          <w:sz w:val="20"/>
          <w:szCs w:val="20"/>
        </w:rPr>
        <w:t>)</w:t>
      </w:r>
    </w:p>
    <w:p w14:paraId="2AEC0AA7" w14:textId="388A383E" w:rsidR="00B922CC" w:rsidRPr="00547938" w:rsidRDefault="00B922CC" w:rsidP="00B922CC">
      <w:pPr>
        <w:pStyle w:val="NormalWeb"/>
        <w:tabs>
          <w:tab w:val="left" w:pos="360"/>
          <w:tab w:val="left" w:pos="720"/>
          <w:tab w:val="left" w:pos="1800"/>
          <w:tab w:val="left" w:pos="2880"/>
          <w:tab w:val="left" w:pos="3150"/>
          <w:tab w:val="left" w:pos="3600"/>
          <w:tab w:val="right" w:pos="8640"/>
        </w:tabs>
        <w:spacing w:before="0" w:beforeAutospacing="0" w:after="0" w:afterAutospacing="0"/>
        <w:rPr>
          <w:rFonts w:ascii="Palatino Linotype" w:hAnsi="Palatino Linotype" w:cs="Palatino Linotype"/>
          <w:sz w:val="16"/>
          <w:szCs w:val="16"/>
        </w:rPr>
      </w:pPr>
    </w:p>
    <w:p w14:paraId="3C616EA7" w14:textId="77777777" w:rsidR="00B922CC" w:rsidRPr="000F4FCF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0F4FCF">
        <w:rPr>
          <w:rFonts w:ascii="Palatino Linotype" w:hAnsi="Palatino Linotype" w:cs="Palatino Linotype"/>
          <w:b/>
          <w:bCs/>
          <w:sz w:val="24"/>
          <w:szCs w:val="24"/>
        </w:rPr>
        <w:t>Christmas Lessons and Carols</w:t>
      </w:r>
    </w:p>
    <w:p w14:paraId="00DEC92D" w14:textId="77777777" w:rsidR="00B922CC" w:rsidRPr="004A4F89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7DD861EA" w14:textId="22CF0012" w:rsidR="00B922CC" w:rsidRPr="000A15E3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E66BFC">
        <w:rPr>
          <w:rFonts w:ascii="Palatino Linotype" w:hAnsi="Palatino Linotype" w:cs="Palatino Linotype"/>
          <w:b/>
          <w:bCs/>
          <w:sz w:val="20"/>
          <w:szCs w:val="20"/>
        </w:rPr>
        <w:t>First Lesson</w:t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ab/>
        <w:t>Isaiah 9:2-7</w:t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ab/>
      </w:r>
      <w:r w:rsidR="000905A6">
        <w:rPr>
          <w:rFonts w:ascii="Palatino Linotype" w:hAnsi="Palatino Linotype" w:cs="Palatino Linotype"/>
          <w:sz w:val="20"/>
          <w:szCs w:val="20"/>
        </w:rPr>
        <w:tab/>
        <w:t>Addison Alexander</w:t>
      </w:r>
    </w:p>
    <w:p w14:paraId="0C3343AA" w14:textId="082380C3" w:rsidR="00B922CC" w:rsidRPr="000A15E3" w:rsidRDefault="00B922CC" w:rsidP="008335FF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0905A6" w:rsidRPr="000905A6">
        <w:rPr>
          <w:rFonts w:ascii="Palatino Linotype" w:hAnsi="Palatino Linotype" w:cs="Palatino Linotype"/>
          <w:bCs/>
          <w:sz w:val="20"/>
          <w:szCs w:val="20"/>
        </w:rPr>
        <w:t>Children’s Choir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700947">
        <w:rPr>
          <w:rFonts w:ascii="Palatino Linotype" w:hAnsi="Palatino Linotype" w:cs="Palatino Linotype"/>
          <w:sz w:val="20"/>
          <w:szCs w:val="20"/>
        </w:rPr>
        <w:t>Light of Light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700947">
        <w:rPr>
          <w:rFonts w:ascii="Palatino Linotype" w:hAnsi="Palatino Linotype" w:cs="Palatino Linotype"/>
          <w:sz w:val="20"/>
          <w:szCs w:val="20"/>
        </w:rPr>
        <w:tab/>
      </w:r>
      <w:r w:rsidR="00700947">
        <w:rPr>
          <w:rFonts w:ascii="Palatino Linotype" w:hAnsi="Palatino Linotype" w:cs="Palatino Linotype"/>
          <w:sz w:val="20"/>
          <w:szCs w:val="20"/>
        </w:rPr>
        <w:tab/>
      </w:r>
      <w:r w:rsidR="00700947" w:rsidRPr="00700947">
        <w:rPr>
          <w:rFonts w:ascii="Palatino Linotype" w:hAnsi="Palatino Linotype" w:cs="Palatino Linotype"/>
          <w:i/>
          <w:sz w:val="20"/>
          <w:szCs w:val="20"/>
        </w:rPr>
        <w:t>Nancy Gifford</w:t>
      </w:r>
    </w:p>
    <w:p w14:paraId="25B7892E" w14:textId="77777777" w:rsidR="00B922CC" w:rsidRPr="00AF10A7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0D167AF0" w14:textId="5DBB37A3" w:rsidR="00B922CC" w:rsidRPr="000A15E3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Second Lesson</w:t>
      </w:r>
      <w:r w:rsidR="000E4A3F">
        <w:rPr>
          <w:rFonts w:ascii="Palatino Linotype" w:hAnsi="Palatino Linotype" w:cs="Palatino Linotype"/>
          <w:sz w:val="20"/>
          <w:szCs w:val="20"/>
        </w:rPr>
        <w:tab/>
      </w:r>
      <w:r w:rsidR="000E4A3F">
        <w:rPr>
          <w:rFonts w:ascii="Palatino Linotype" w:hAnsi="Palatino Linotype" w:cs="Palatino Linotype"/>
          <w:sz w:val="20"/>
          <w:szCs w:val="20"/>
        </w:rPr>
        <w:tab/>
      </w:r>
      <w:r w:rsidR="000E4A3F">
        <w:rPr>
          <w:rFonts w:ascii="Palatino Linotype" w:hAnsi="Palatino Linotype" w:cs="Palatino Linotype"/>
          <w:sz w:val="20"/>
          <w:szCs w:val="20"/>
        </w:rPr>
        <w:tab/>
        <w:t>Psalm 96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0E4A3F" w:rsidRPr="0030375E">
        <w:rPr>
          <w:rFonts w:ascii="Palatino Linotype" w:hAnsi="Palatino Linotype"/>
          <w:sz w:val="20"/>
          <w:szCs w:val="20"/>
        </w:rPr>
        <w:t>Fiona Curran</w:t>
      </w:r>
    </w:p>
    <w:p w14:paraId="2CCBF928" w14:textId="1C794E95" w:rsidR="000E4A3F" w:rsidRPr="0030375E" w:rsidRDefault="000E4A3F" w:rsidP="008335FF">
      <w:pPr>
        <w:tabs>
          <w:tab w:val="left" w:pos="360"/>
        </w:tabs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sz w:val="16"/>
          <w:szCs w:val="16"/>
        </w:rPr>
        <w:tab/>
      </w:r>
      <w:r w:rsidRPr="000E4A3F">
        <w:rPr>
          <w:rFonts w:ascii="Palatino Linotype" w:hAnsi="Palatino Linotype" w:cs="Palatino Linotype"/>
          <w:b/>
          <w:sz w:val="20"/>
          <w:szCs w:val="20"/>
        </w:rPr>
        <w:t>Carol</w:t>
      </w:r>
      <w:r w:rsidR="008335FF">
        <w:rPr>
          <w:rFonts w:ascii="Palatino Linotype" w:hAnsi="Palatino Linotype"/>
          <w:b/>
          <w:sz w:val="20"/>
          <w:szCs w:val="20"/>
        </w:rPr>
        <w:t xml:space="preserve"> </w:t>
      </w:r>
      <w:r w:rsidRPr="000E4A3F">
        <w:rPr>
          <w:rFonts w:ascii="Palatino Linotype" w:hAnsi="Palatino Linotype"/>
          <w:b/>
          <w:sz w:val="20"/>
          <w:szCs w:val="20"/>
        </w:rPr>
        <w:t>224</w:t>
      </w:r>
      <w:r w:rsidRPr="0030375E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 w:rsidRPr="000E4A3F">
        <w:rPr>
          <w:rFonts w:ascii="Palatino Linotype" w:hAnsi="Palatino Linotype"/>
          <w:b/>
          <w:sz w:val="20"/>
          <w:szCs w:val="20"/>
        </w:rPr>
        <w:t>Good Christian Men Rejoice</w:t>
      </w:r>
      <w:r w:rsidRPr="0030375E">
        <w:rPr>
          <w:rFonts w:ascii="Palatino Linotype" w:hAnsi="Palatino Linotype"/>
          <w:sz w:val="20"/>
          <w:szCs w:val="20"/>
        </w:rPr>
        <w:t xml:space="preserve"> (1, 2)</w:t>
      </w:r>
    </w:p>
    <w:p w14:paraId="3C52EE09" w14:textId="77777777" w:rsidR="00B922CC" w:rsidRPr="0083565F" w:rsidRDefault="00B922CC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47457B33" w14:textId="3734424F" w:rsidR="008335FF" w:rsidRDefault="008335FF" w:rsidP="008335FF">
      <w:pPr>
        <w:tabs>
          <w:tab w:val="left" w:pos="360"/>
        </w:tabs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B922CC" w:rsidRPr="00221E97">
        <w:rPr>
          <w:rFonts w:ascii="Palatino Linotype" w:hAnsi="Palatino Linotype" w:cs="Palatino Linotype"/>
          <w:b/>
          <w:bCs/>
          <w:sz w:val="20"/>
          <w:szCs w:val="20"/>
        </w:rPr>
        <w:t>Third Lesson</w:t>
      </w:r>
      <w:r w:rsidR="00B922CC">
        <w:rPr>
          <w:rFonts w:ascii="Palatino Linotype" w:hAnsi="Palatino Linotype" w:cs="Palatino Linotype"/>
          <w:sz w:val="20"/>
          <w:szCs w:val="20"/>
        </w:rPr>
        <w:tab/>
      </w:r>
      <w:r w:rsidR="00B922CC">
        <w:rPr>
          <w:rFonts w:ascii="Palatino Linotype" w:hAnsi="Palatino Linotype" w:cs="Palatino Linotype"/>
          <w:sz w:val="20"/>
          <w:szCs w:val="20"/>
        </w:rPr>
        <w:tab/>
      </w:r>
      <w:r w:rsidR="00B922CC">
        <w:rPr>
          <w:rFonts w:ascii="Palatino Linotype" w:hAnsi="Palatino Linotype" w:cs="Palatino Linotype"/>
          <w:sz w:val="20"/>
          <w:szCs w:val="20"/>
        </w:rPr>
        <w:tab/>
      </w:r>
      <w:r w:rsidRPr="0030375E">
        <w:rPr>
          <w:rFonts w:ascii="Palatino Linotype" w:hAnsi="Palatino Linotype"/>
          <w:sz w:val="20"/>
          <w:szCs w:val="20"/>
        </w:rPr>
        <w:t xml:space="preserve">Titus 2:11-14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 xml:space="preserve">     </w:t>
      </w:r>
      <w:r w:rsidRPr="0030375E">
        <w:rPr>
          <w:rFonts w:ascii="Palatino Linotype" w:hAnsi="Palatino Linotype"/>
          <w:sz w:val="20"/>
          <w:szCs w:val="20"/>
        </w:rPr>
        <w:t>Grant Volek</w:t>
      </w:r>
    </w:p>
    <w:p w14:paraId="14181A95" w14:textId="64B6BF57" w:rsidR="008335FF" w:rsidRPr="0030375E" w:rsidRDefault="008335FF" w:rsidP="008335FF">
      <w:pPr>
        <w:tabs>
          <w:tab w:val="left" w:pos="360"/>
        </w:tabs>
        <w:spacing w:after="0" w:line="240" w:lineRule="auto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 w:cs="Palatino Linotype"/>
          <w:sz w:val="16"/>
          <w:szCs w:val="16"/>
        </w:rPr>
        <w:tab/>
      </w:r>
      <w:r w:rsidRPr="000E4A3F">
        <w:rPr>
          <w:rFonts w:ascii="Palatino Linotype" w:hAnsi="Palatino Linotype" w:cs="Palatino Linotype"/>
          <w:b/>
          <w:sz w:val="20"/>
          <w:szCs w:val="20"/>
        </w:rPr>
        <w:t>Carol</w:t>
      </w:r>
      <w:r>
        <w:rPr>
          <w:rFonts w:ascii="Palatino Linotype" w:hAnsi="Palatino Linotype"/>
          <w:b/>
          <w:sz w:val="20"/>
          <w:szCs w:val="20"/>
        </w:rPr>
        <w:t xml:space="preserve"> </w:t>
      </w:r>
      <w:r w:rsidRPr="000E4A3F">
        <w:rPr>
          <w:rFonts w:ascii="Palatino Linotype" w:hAnsi="Palatino Linotype"/>
          <w:b/>
          <w:sz w:val="20"/>
          <w:szCs w:val="20"/>
        </w:rPr>
        <w:t>2</w:t>
      </w:r>
      <w:r>
        <w:rPr>
          <w:rFonts w:ascii="Palatino Linotype" w:hAnsi="Palatino Linotype"/>
          <w:b/>
          <w:sz w:val="20"/>
          <w:szCs w:val="20"/>
        </w:rPr>
        <w:t>30</w:t>
      </w:r>
      <w:r w:rsidRPr="0030375E">
        <w:rPr>
          <w:rFonts w:ascii="Palatino Linotype" w:hAnsi="Palatino Linotype"/>
          <w:sz w:val="20"/>
          <w:szCs w:val="20"/>
        </w:rPr>
        <w:t xml:space="preserve"> 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b/>
          <w:sz w:val="20"/>
          <w:szCs w:val="20"/>
        </w:rPr>
        <w:t>O Little Town of Bethlehem</w:t>
      </w:r>
      <w:r>
        <w:rPr>
          <w:rFonts w:ascii="Palatino Linotype" w:hAnsi="Palatino Linotype"/>
          <w:sz w:val="20"/>
          <w:szCs w:val="20"/>
        </w:rPr>
        <w:t xml:space="preserve"> (1, 3</w:t>
      </w:r>
      <w:r w:rsidRPr="0030375E">
        <w:rPr>
          <w:rFonts w:ascii="Palatino Linotype" w:hAnsi="Palatino Linotype"/>
          <w:sz w:val="20"/>
          <w:szCs w:val="20"/>
        </w:rPr>
        <w:t>)</w:t>
      </w:r>
    </w:p>
    <w:p w14:paraId="7BC094E0" w14:textId="77777777" w:rsidR="008335FF" w:rsidRPr="0083565F" w:rsidRDefault="008335FF" w:rsidP="008335FF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6DEF658F" w14:textId="15CF098A" w:rsidR="008335FF" w:rsidRDefault="008335FF" w:rsidP="00637F81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Fourth Lesson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8335FF">
        <w:rPr>
          <w:rFonts w:ascii="Palatino Linotype" w:hAnsi="Palatino Linotype" w:cs="Palatino Linotype"/>
          <w:bCs/>
          <w:sz w:val="20"/>
          <w:szCs w:val="20"/>
        </w:rPr>
        <w:t>Luke 2:1-7</w:t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8335FF">
        <w:rPr>
          <w:rFonts w:ascii="Palatino Linotype" w:hAnsi="Palatino Linotype" w:cs="Palatino Linotype"/>
          <w:bCs/>
          <w:sz w:val="20"/>
          <w:szCs w:val="20"/>
        </w:rPr>
        <w:t>Hannah Baker</w:t>
      </w:r>
    </w:p>
    <w:p w14:paraId="386068BD" w14:textId="528B554D" w:rsidR="008335FF" w:rsidRPr="008335FF" w:rsidRDefault="008335FF" w:rsidP="00637F81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0905A6">
        <w:rPr>
          <w:rFonts w:ascii="Palatino Linotype" w:hAnsi="Palatino Linotype" w:cs="Palatino Linotype"/>
          <w:bCs/>
          <w:sz w:val="20"/>
          <w:szCs w:val="20"/>
        </w:rPr>
        <w:t>Children’s Choir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  <w:t>Bagpipe Carol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637F81">
        <w:rPr>
          <w:rFonts w:ascii="Palatino Linotype" w:hAnsi="Palatino Linotype" w:cs="Palatino Linotype"/>
          <w:sz w:val="20"/>
          <w:szCs w:val="20"/>
        </w:rPr>
        <w:t xml:space="preserve">    </w:t>
      </w:r>
      <w:r w:rsidRPr="0030375E">
        <w:rPr>
          <w:rFonts w:ascii="Palatino Linotype" w:hAnsi="Palatino Linotype"/>
          <w:i/>
          <w:color w:val="000000"/>
          <w:sz w:val="20"/>
          <w:szCs w:val="20"/>
        </w:rPr>
        <w:t>Traditional French,</w:t>
      </w:r>
      <w:r>
        <w:rPr>
          <w:rFonts w:ascii="Palatino Linotype" w:hAnsi="Palatino Linotype"/>
          <w:i/>
          <w:color w:val="000000"/>
          <w:sz w:val="20"/>
          <w:szCs w:val="20"/>
        </w:rPr>
        <w:t xml:space="preserve"> </w:t>
      </w:r>
      <w:r w:rsidRPr="0030375E">
        <w:rPr>
          <w:rFonts w:ascii="Palatino Linotype" w:hAnsi="Palatino Linotype"/>
          <w:i/>
          <w:color w:val="000000"/>
          <w:sz w:val="20"/>
          <w:szCs w:val="20"/>
        </w:rPr>
        <w:t xml:space="preserve">arranged by </w:t>
      </w:r>
      <w:r>
        <w:rPr>
          <w:rFonts w:ascii="Palatino Linotype" w:hAnsi="Palatino Linotype"/>
          <w:i/>
          <w:color w:val="000000"/>
          <w:sz w:val="20"/>
          <w:szCs w:val="20"/>
        </w:rPr>
        <w:tab/>
      </w:r>
      <w:r>
        <w:rPr>
          <w:rFonts w:ascii="Palatino Linotype" w:hAnsi="Palatino Linotype"/>
          <w:i/>
          <w:color w:val="000000"/>
          <w:sz w:val="20"/>
          <w:szCs w:val="20"/>
        </w:rPr>
        <w:tab/>
        <w:t xml:space="preserve">                                      </w:t>
      </w:r>
      <w:r w:rsidRPr="0030375E">
        <w:rPr>
          <w:rFonts w:ascii="Palatino Linotype" w:hAnsi="Palatino Linotype"/>
          <w:i/>
          <w:color w:val="000000"/>
          <w:sz w:val="20"/>
          <w:szCs w:val="20"/>
        </w:rPr>
        <w:t>Marlene Herald and Eloise McCormick, Orff arrangement by Courtney Heat</w:t>
      </w:r>
      <w:r w:rsidR="008811DB">
        <w:rPr>
          <w:rFonts w:ascii="Palatino Linotype" w:hAnsi="Palatino Linotype"/>
          <w:i/>
          <w:color w:val="000000"/>
          <w:sz w:val="20"/>
          <w:szCs w:val="20"/>
        </w:rPr>
        <w:t>h</w:t>
      </w:r>
    </w:p>
    <w:p w14:paraId="02D6CCD2" w14:textId="77777777" w:rsidR="00B922CC" w:rsidRPr="00AF10A7" w:rsidRDefault="00B922CC" w:rsidP="00B922CC">
      <w:pPr>
        <w:tabs>
          <w:tab w:val="left" w:pos="360"/>
        </w:tabs>
        <w:spacing w:after="0"/>
        <w:rPr>
          <w:rFonts w:ascii="Palatino Linotype" w:hAnsi="Palatino Linotype" w:cs="Palatino Linotype"/>
          <w:sz w:val="16"/>
          <w:szCs w:val="16"/>
        </w:rPr>
      </w:pPr>
    </w:p>
    <w:p w14:paraId="057C3D5B" w14:textId="75B58062" w:rsidR="00B922CC" w:rsidRPr="000A15E3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637F81">
        <w:rPr>
          <w:rFonts w:ascii="Palatino Linotype" w:hAnsi="Palatino Linotype" w:cs="Palatino Linotype"/>
          <w:b/>
          <w:bCs/>
          <w:sz w:val="20"/>
          <w:szCs w:val="20"/>
        </w:rPr>
        <w:t>Fifth</w:t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 xml:space="preserve"> Lesson</w:t>
      </w:r>
      <w:r w:rsidRPr="00221E97">
        <w:rPr>
          <w:rFonts w:ascii="Palatino Linotype" w:hAnsi="Palatino Linotype" w:cs="Palatino Linotype"/>
          <w:sz w:val="18"/>
          <w:szCs w:val="18"/>
        </w:rPr>
        <w:t xml:space="preserve"> 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  <w:t>Luke 2:8-20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637F81">
        <w:rPr>
          <w:rFonts w:ascii="Palatino Linotype" w:hAnsi="Palatino Linotype" w:cs="Palatino Linotype"/>
          <w:sz w:val="20"/>
          <w:szCs w:val="20"/>
        </w:rPr>
        <w:t>Emily Shoff</w:t>
      </w:r>
    </w:p>
    <w:p w14:paraId="0A4A6DDB" w14:textId="7E3CFF5D" w:rsidR="00B922CC" w:rsidRDefault="00637F81" w:rsidP="00637F81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/>
          <w:i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Pr="000905A6">
        <w:rPr>
          <w:rFonts w:ascii="Palatino Linotype" w:hAnsi="Palatino Linotype" w:cs="Palatino Linotype"/>
          <w:bCs/>
          <w:sz w:val="20"/>
          <w:szCs w:val="20"/>
        </w:rPr>
        <w:t>Children’s Choir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  <w:t>Carol of the Cuckoo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Pr="0030375E">
        <w:rPr>
          <w:rFonts w:ascii="Palatino Linotype" w:hAnsi="Palatino Linotype"/>
          <w:i/>
          <w:sz w:val="20"/>
          <w:szCs w:val="20"/>
        </w:rPr>
        <w:t>Carolyn Jennings</w:t>
      </w:r>
    </w:p>
    <w:p w14:paraId="051D8F78" w14:textId="77777777" w:rsidR="00637F81" w:rsidRPr="00AF10A7" w:rsidRDefault="00637F81" w:rsidP="00637F81">
      <w:pPr>
        <w:tabs>
          <w:tab w:val="left" w:pos="360"/>
          <w:tab w:val="left" w:pos="288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193A528F" w14:textId="13C5ABB2" w:rsidR="00B922CC" w:rsidRPr="000F4FCF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0F4FCF">
        <w:rPr>
          <w:rFonts w:ascii="Palatino Linotype" w:hAnsi="Palatino Linotype" w:cs="Palatino Linotype"/>
          <w:b/>
          <w:bCs/>
          <w:sz w:val="24"/>
          <w:szCs w:val="24"/>
        </w:rPr>
        <w:t xml:space="preserve">Story of </w:t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 xml:space="preserve">the Silent Night </w:t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/>
          <w:bCs/>
          <w:sz w:val="24"/>
          <w:szCs w:val="24"/>
        </w:rPr>
        <w:tab/>
      </w:r>
      <w:r w:rsidR="00637F81">
        <w:rPr>
          <w:rFonts w:ascii="Palatino Linotype" w:hAnsi="Palatino Linotype" w:cs="Palatino Linotype"/>
          <w:bCs/>
          <w:sz w:val="20"/>
          <w:szCs w:val="20"/>
        </w:rPr>
        <w:t xml:space="preserve">        </w:t>
      </w:r>
      <w:r w:rsidR="00637F81" w:rsidRPr="00637F81">
        <w:rPr>
          <w:rFonts w:ascii="Palatino Linotype" w:hAnsi="Palatino Linotype" w:cs="Palatino Linotype"/>
          <w:bCs/>
          <w:i/>
          <w:sz w:val="20"/>
          <w:szCs w:val="20"/>
        </w:rPr>
        <w:t>Dandi Daley Mackall</w:t>
      </w:r>
    </w:p>
    <w:p w14:paraId="6D7E00A1" w14:textId="77777777" w:rsidR="00B922CC" w:rsidRPr="00C02D09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 xml:space="preserve">Children return to their families at the story completion. </w:t>
      </w:r>
    </w:p>
    <w:p w14:paraId="15EB01AC" w14:textId="77777777" w:rsidR="00B922CC" w:rsidRPr="004A4F89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16"/>
          <w:szCs w:val="16"/>
        </w:rPr>
      </w:pPr>
    </w:p>
    <w:p w14:paraId="73ABED96" w14:textId="4558B163" w:rsidR="00B922CC" w:rsidRPr="00637F81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637F81">
        <w:rPr>
          <w:rFonts w:ascii="Palatino Linotype" w:hAnsi="Palatino Linotype" w:cs="Palatino Linotype"/>
          <w:b/>
          <w:bCs/>
          <w:sz w:val="24"/>
          <w:szCs w:val="24"/>
        </w:rPr>
        <w:t>Christmas Offering</w:t>
      </w:r>
    </w:p>
    <w:p w14:paraId="0B19C7DF" w14:textId="1046EA6E" w:rsidR="00637F81" w:rsidRDefault="00637F81" w:rsidP="00DB5B1B">
      <w:pPr>
        <w:tabs>
          <w:tab w:val="left" w:pos="360"/>
        </w:tabs>
        <w:spacing w:after="0" w:line="240" w:lineRule="auto"/>
        <w:rPr>
          <w:rFonts w:ascii="Palatino Linotype" w:hAnsi="Palatino Linotype"/>
          <w:i/>
          <w:color w:val="000000"/>
          <w:sz w:val="20"/>
          <w:szCs w:val="20"/>
        </w:rPr>
      </w:pPr>
      <w:r w:rsidRPr="00637F81">
        <w:rPr>
          <w:rFonts w:ascii="Palatino Linotype" w:hAnsi="Palatino Linotype"/>
          <w:color w:val="000000"/>
          <w:sz w:val="20"/>
          <w:szCs w:val="20"/>
        </w:rPr>
        <w:tab/>
        <w:t>Offertory</w:t>
      </w:r>
      <w:r w:rsidRPr="00637F81">
        <w:rPr>
          <w:rFonts w:ascii="Palatino Linotype" w:hAnsi="Palatino Linotype"/>
          <w:color w:val="000000"/>
          <w:sz w:val="20"/>
          <w:szCs w:val="20"/>
        </w:rPr>
        <w:tab/>
      </w:r>
      <w:r w:rsidRPr="00637F81">
        <w:rPr>
          <w:rFonts w:ascii="Palatino Linotype" w:hAnsi="Palatino Linotype"/>
          <w:color w:val="000000"/>
          <w:sz w:val="20"/>
          <w:szCs w:val="20"/>
        </w:rPr>
        <w:tab/>
      </w:r>
      <w:r w:rsidRPr="00637F81">
        <w:rPr>
          <w:rFonts w:ascii="Palatino Linotype" w:hAnsi="Palatino Linotype"/>
          <w:color w:val="000000"/>
          <w:sz w:val="20"/>
          <w:szCs w:val="20"/>
        </w:rPr>
        <w:tab/>
      </w:r>
      <w:r w:rsidRPr="00637F81">
        <w:rPr>
          <w:rFonts w:ascii="Palatino Linotype" w:hAnsi="Palatino Linotype"/>
          <w:color w:val="000000"/>
          <w:sz w:val="20"/>
          <w:szCs w:val="20"/>
        </w:rPr>
        <w:tab/>
        <w:t>Sussex Carol</w:t>
      </w:r>
      <w:r w:rsidRPr="00637F81">
        <w:rPr>
          <w:rFonts w:ascii="Palatino Linotype" w:hAnsi="Palatino Linotype"/>
          <w:color w:val="000000"/>
          <w:sz w:val="20"/>
          <w:szCs w:val="20"/>
        </w:rPr>
        <w:tab/>
      </w:r>
      <w:r w:rsidRPr="00637F81">
        <w:rPr>
          <w:rFonts w:ascii="Palatino Linotype" w:hAnsi="Palatino Linotype"/>
          <w:color w:val="000000"/>
          <w:sz w:val="20"/>
          <w:szCs w:val="20"/>
        </w:rPr>
        <w:tab/>
      </w:r>
      <w:r w:rsidRPr="00637F81">
        <w:rPr>
          <w:rFonts w:ascii="Palatino Linotype" w:hAnsi="Palatino Linotype"/>
          <w:color w:val="000000"/>
          <w:sz w:val="20"/>
          <w:szCs w:val="20"/>
        </w:rPr>
        <w:tab/>
        <w:t xml:space="preserve">        </w:t>
      </w:r>
      <w:r w:rsidRPr="00637F81">
        <w:rPr>
          <w:rFonts w:ascii="Palatino Linotype" w:hAnsi="Palatino Linotype"/>
          <w:i/>
          <w:color w:val="000000"/>
          <w:sz w:val="20"/>
          <w:szCs w:val="20"/>
        </w:rPr>
        <w:t>setting by Dale Wood</w:t>
      </w:r>
    </w:p>
    <w:p w14:paraId="0B9C41D9" w14:textId="77777777" w:rsidR="00DB5B1B" w:rsidRPr="00DB5B1B" w:rsidRDefault="00DB5B1B" w:rsidP="00DB5B1B">
      <w:pPr>
        <w:tabs>
          <w:tab w:val="left" w:pos="360"/>
        </w:tabs>
        <w:spacing w:after="0" w:line="240" w:lineRule="auto"/>
        <w:rPr>
          <w:rFonts w:ascii="Palatino Linotype" w:hAnsi="Palatino Linotype"/>
          <w:i/>
          <w:color w:val="000000"/>
          <w:sz w:val="16"/>
          <w:szCs w:val="16"/>
        </w:rPr>
      </w:pPr>
    </w:p>
    <w:p w14:paraId="4C0EDD01" w14:textId="7699F229" w:rsidR="00B922CC" w:rsidRPr="00637F81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4"/>
          <w:szCs w:val="24"/>
        </w:rPr>
      </w:pPr>
      <w:r w:rsidRPr="00637F81">
        <w:rPr>
          <w:rFonts w:ascii="Palatino Linotype" w:hAnsi="Palatino Linotype" w:cs="Palatino Linotype"/>
          <w:b/>
          <w:bCs/>
          <w:sz w:val="24"/>
          <w:szCs w:val="24"/>
        </w:rPr>
        <w:t>Lighting of the Candles</w:t>
      </w:r>
    </w:p>
    <w:p w14:paraId="71413BA3" w14:textId="77777777" w:rsidR="00B922CC" w:rsidRPr="00205AE3" w:rsidRDefault="00B922CC" w:rsidP="00B922CC">
      <w:pPr>
        <w:tabs>
          <w:tab w:val="left" w:pos="360"/>
        </w:tabs>
        <w:spacing w:after="0" w:line="240" w:lineRule="auto"/>
        <w:ind w:left="360" w:hanging="360"/>
        <w:rPr>
          <w:rFonts w:ascii="Palatino Linotype" w:hAnsi="Palatino Linotype" w:cs="Palatino Linotype"/>
          <w:i/>
          <w:iCs/>
          <w:sz w:val="20"/>
          <w:szCs w:val="20"/>
        </w:rPr>
      </w:pP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>Remember to k</w:t>
      </w:r>
      <w:r>
        <w:rPr>
          <w:rFonts w:ascii="Palatino Linotype" w:hAnsi="Palatino Linotype" w:cs="Palatino Linotype"/>
          <w:i/>
          <w:iCs/>
          <w:sz w:val="20"/>
          <w:szCs w:val="20"/>
        </w:rPr>
        <w:t xml:space="preserve">eep lighted candles upright; </w:t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 xml:space="preserve">only tilt the unlit candle to avoid dripping wax on </w:t>
      </w: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>yourself, the pew and the carpet. As the sanctuary lights dim</w:t>
      </w:r>
      <w:r>
        <w:rPr>
          <w:rFonts w:ascii="Palatino Linotype" w:hAnsi="Palatino Linotype" w:cs="Palatino Linotype"/>
          <w:i/>
          <w:iCs/>
          <w:sz w:val="20"/>
          <w:szCs w:val="20"/>
        </w:rPr>
        <w:t>, the pastor</w:t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 xml:space="preserve"> will light a candle from the Christ candle and share it with the ushers. They will light the candles of those seated in the </w:t>
      </w:r>
      <w:r>
        <w:rPr>
          <w:rFonts w:ascii="Palatino Linotype" w:hAnsi="Palatino Linotype" w:cs="Palatino Linotype"/>
          <w:i/>
          <w:iCs/>
          <w:sz w:val="20"/>
          <w:szCs w:val="20"/>
        </w:rPr>
        <w:tab/>
      </w:r>
      <w:r w:rsidRPr="00205AE3">
        <w:rPr>
          <w:rFonts w:ascii="Palatino Linotype" w:hAnsi="Palatino Linotype" w:cs="Palatino Linotype"/>
          <w:i/>
          <w:iCs/>
          <w:sz w:val="20"/>
          <w:szCs w:val="20"/>
        </w:rPr>
        <w:t xml:space="preserve">pews. </w:t>
      </w:r>
    </w:p>
    <w:p w14:paraId="6E99D8F8" w14:textId="77777777" w:rsidR="00B922CC" w:rsidRPr="00AF10A7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1F258C92" w14:textId="38DD2B00" w:rsidR="00B922CC" w:rsidRPr="000A15E3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637F81">
        <w:rPr>
          <w:rFonts w:ascii="Palatino Linotype" w:hAnsi="Palatino Linotype" w:cs="Palatino Linotype"/>
          <w:b/>
          <w:bCs/>
          <w:sz w:val="20"/>
          <w:szCs w:val="20"/>
        </w:rPr>
        <w:t xml:space="preserve">Carol </w:t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239</w:t>
      </w:r>
      <w:r w:rsidRPr="00221E97">
        <w:rPr>
          <w:rFonts w:ascii="Palatino Linotype" w:hAnsi="Palatino Linotype" w:cs="Palatino Linotype"/>
          <w:sz w:val="18"/>
          <w:szCs w:val="18"/>
        </w:rPr>
        <w:t xml:space="preserve"> </w:t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="00637F81">
        <w:rPr>
          <w:rFonts w:ascii="Palatino Linotype" w:hAnsi="Palatino Linotype" w:cs="Palatino Linotype"/>
          <w:sz w:val="20"/>
          <w:szCs w:val="20"/>
        </w:rPr>
        <w:tab/>
      </w:r>
      <w:r w:rsidRPr="00AF5510">
        <w:rPr>
          <w:rFonts w:ascii="Palatino Linotype" w:hAnsi="Palatino Linotype" w:cs="Palatino Linotype"/>
          <w:b/>
          <w:sz w:val="20"/>
          <w:szCs w:val="20"/>
        </w:rPr>
        <w:t>Silent night, holy night</w:t>
      </w:r>
      <w:r>
        <w:rPr>
          <w:rFonts w:ascii="Palatino Linotype" w:hAnsi="Palatino Linotype" w:cs="Palatino Linotype"/>
          <w:sz w:val="20"/>
          <w:szCs w:val="20"/>
        </w:rPr>
        <w:t xml:space="preserve"> </w:t>
      </w:r>
    </w:p>
    <w:p w14:paraId="7E8E74DB" w14:textId="77777777" w:rsidR="00B922CC" w:rsidRPr="00AF10A7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3A260220" w14:textId="17C7826F" w:rsidR="00B922CC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tab/>
      </w:r>
      <w:r w:rsidR="00637F81">
        <w:rPr>
          <w:rFonts w:ascii="Palatino Linotype" w:hAnsi="Palatino Linotype" w:cs="Palatino Linotype"/>
          <w:b/>
          <w:bCs/>
          <w:sz w:val="20"/>
          <w:szCs w:val="20"/>
        </w:rPr>
        <w:t xml:space="preserve">Carol </w:t>
      </w: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246</w:t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 w:rsidR="00637F81">
        <w:rPr>
          <w:rFonts w:ascii="Palatino Linotype" w:hAnsi="Palatino Linotype" w:cs="Palatino Linotype"/>
          <w:b/>
          <w:bCs/>
        </w:rPr>
        <w:tab/>
      </w:r>
      <w:r w:rsidRPr="00AF5510">
        <w:rPr>
          <w:rFonts w:ascii="Palatino Linotype" w:hAnsi="Palatino Linotype" w:cs="Palatino Linotype"/>
          <w:b/>
          <w:sz w:val="20"/>
          <w:szCs w:val="20"/>
        </w:rPr>
        <w:t>Joy to the world</w:t>
      </w:r>
      <w:r>
        <w:rPr>
          <w:rFonts w:ascii="Palatino Linotype" w:hAnsi="Palatino Linotype" w:cs="Palatino Linotype"/>
          <w:sz w:val="20"/>
          <w:szCs w:val="20"/>
        </w:rPr>
        <w:t xml:space="preserve"> </w:t>
      </w:r>
    </w:p>
    <w:p w14:paraId="5F2C562C" w14:textId="77777777" w:rsidR="00B922CC" w:rsidRPr="00D32AE3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42F2B9F0" w14:textId="4A982675" w:rsidR="00B922CC" w:rsidRPr="000613CE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 w:rsidRPr="00E24446">
        <w:rPr>
          <w:rFonts w:ascii="Palatino Linotype" w:hAnsi="Palatino Linotype" w:cs="Palatino Linotype"/>
          <w:b/>
          <w:bCs/>
          <w:sz w:val="24"/>
          <w:szCs w:val="24"/>
        </w:rPr>
        <w:t>Benediction</w:t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b/>
          <w:bCs/>
        </w:rPr>
        <w:tab/>
      </w:r>
      <w:r>
        <w:rPr>
          <w:rFonts w:ascii="Palatino Linotype" w:hAnsi="Palatino Linotype" w:cs="Palatino Linotype"/>
          <w:sz w:val="20"/>
          <w:szCs w:val="20"/>
        </w:rPr>
        <w:tab/>
      </w:r>
      <w:r w:rsidRPr="000613CE">
        <w:rPr>
          <w:rFonts w:ascii="Palatino Linotype" w:hAnsi="Palatino Linotype" w:cs="Palatino Linotype"/>
          <w:sz w:val="20"/>
          <w:szCs w:val="20"/>
        </w:rPr>
        <w:tab/>
      </w:r>
      <w:r w:rsidRPr="000613CE">
        <w:rPr>
          <w:rFonts w:ascii="Palatino Linotype" w:hAnsi="Palatino Linotype" w:cs="Palatino Linotype"/>
          <w:sz w:val="20"/>
          <w:szCs w:val="20"/>
        </w:rPr>
        <w:tab/>
      </w:r>
      <w:r w:rsidR="00E24446">
        <w:rPr>
          <w:rFonts w:ascii="Palatino Linotype" w:hAnsi="Palatino Linotype" w:cs="Palatino Linotype"/>
          <w:sz w:val="20"/>
          <w:szCs w:val="20"/>
        </w:rPr>
        <w:tab/>
        <w:t xml:space="preserve">      </w:t>
      </w:r>
      <w:r w:rsidRPr="000613CE">
        <w:rPr>
          <w:rFonts w:ascii="Palatino Linotype" w:eastAsia="SimSun" w:hAnsi="Palatino Linotype" w:cs="Palatino Linotype"/>
          <w:sz w:val="20"/>
          <w:szCs w:val="20"/>
        </w:rPr>
        <w:t>Rev. Thomas Q. Strandburg</w:t>
      </w:r>
    </w:p>
    <w:p w14:paraId="74D411DD" w14:textId="77777777" w:rsidR="00B922CC" w:rsidRPr="00DB5B1B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4A6ECE18" w14:textId="58C63F05" w:rsidR="00B922CC" w:rsidRPr="008811DB" w:rsidRDefault="00B922CC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20"/>
          <w:szCs w:val="20"/>
        </w:rPr>
      </w:pPr>
      <w:r w:rsidRPr="008811DB">
        <w:rPr>
          <w:rFonts w:ascii="Palatino Linotype" w:hAnsi="Palatino Linotype" w:cs="Palatino Linotype"/>
          <w:i/>
          <w:iCs/>
          <w:sz w:val="20"/>
          <w:szCs w:val="20"/>
        </w:rPr>
        <w:t>Candles may now be extinguished.</w:t>
      </w:r>
    </w:p>
    <w:p w14:paraId="486C918F" w14:textId="77777777" w:rsidR="008811DB" w:rsidRPr="008811DB" w:rsidRDefault="008811DB" w:rsidP="00B922CC">
      <w:pPr>
        <w:tabs>
          <w:tab w:val="left" w:pos="360"/>
        </w:tabs>
        <w:spacing w:after="0" w:line="240" w:lineRule="auto"/>
        <w:rPr>
          <w:rFonts w:ascii="Palatino Linotype" w:hAnsi="Palatino Linotype" w:cs="Palatino Linotype"/>
          <w:i/>
          <w:iCs/>
          <w:sz w:val="16"/>
          <w:szCs w:val="16"/>
        </w:rPr>
      </w:pPr>
    </w:p>
    <w:p w14:paraId="0DD28EFD" w14:textId="6E202E84" w:rsidR="008811DB" w:rsidRPr="008811DB" w:rsidRDefault="008811DB" w:rsidP="008811DB">
      <w:pPr>
        <w:spacing w:after="0" w:line="240" w:lineRule="auto"/>
        <w:rPr>
          <w:rFonts w:ascii="Palatino Linotype" w:hAnsi="Palatino Linotype" w:cs="Palatino Linotype"/>
          <w:bCs/>
          <w:i/>
          <w:iCs/>
          <w:sz w:val="20"/>
          <w:szCs w:val="20"/>
        </w:rPr>
      </w:pP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>Join us on tomorrow Sunday, December 25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  <w:vertAlign w:val="superscript"/>
        </w:rPr>
        <w:t>th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>, for a Christmas Day Service at 10:45 am in the Sanctuary to celebrate the Christmas season, and Sunday, January 1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  <w:vertAlign w:val="superscript"/>
        </w:rPr>
        <w:t>st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>, for a service at 10:45 only, also in the Sanctuary. There will be no Sunday School or Kids’ Praise during the December 25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  <w:vertAlign w:val="superscript"/>
        </w:rPr>
        <w:t>th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or January 1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  <w:vertAlign w:val="superscript"/>
        </w:rPr>
        <w:t>st</w:t>
      </w:r>
      <w:r w:rsidRPr="008811DB">
        <w:rPr>
          <w:rFonts w:ascii="Palatino Linotype" w:hAnsi="Palatino Linotype" w:cs="Palatino Linotype"/>
          <w:bCs/>
          <w:i/>
          <w:iCs/>
          <w:sz w:val="20"/>
          <w:szCs w:val="20"/>
        </w:rPr>
        <w:t xml:space="preserve"> services. </w:t>
      </w:r>
    </w:p>
    <w:p w14:paraId="63A57905" w14:textId="301AB329" w:rsidR="008811DB" w:rsidRDefault="008811DB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0B57FFD1" w14:textId="0E19E4CB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126AE896" w14:textId="66263E66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6434C7C3" w14:textId="07D0E3D9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73C1A783" w14:textId="5346DE78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60D185D9" w14:textId="632CF804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4F339495" w14:textId="7AEDEB3F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1466BA5D" w14:textId="4A7EBBC8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65F40D13" w14:textId="43677A57" w:rsidR="007C754C" w:rsidRDefault="007C754C" w:rsidP="008811DB">
      <w:pPr>
        <w:spacing w:after="0" w:line="240" w:lineRule="auto"/>
        <w:rPr>
          <w:rFonts w:ascii="Palatino Linotype" w:hAnsi="Palatino Linotype" w:cs="Palatino Linotype"/>
          <w:b/>
          <w:bCs/>
          <w:i/>
          <w:iCs/>
          <w:sz w:val="20"/>
          <w:szCs w:val="20"/>
        </w:rPr>
      </w:pPr>
    </w:p>
    <w:p w14:paraId="535D8ED4" w14:textId="77777777" w:rsidR="00B922CC" w:rsidRPr="00221E97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r w:rsidRPr="00221E97">
        <w:rPr>
          <w:rFonts w:ascii="Palatino Linotype" w:hAnsi="Palatino Linotype" w:cs="Palatino Linotype"/>
          <w:b/>
          <w:bCs/>
          <w:sz w:val="20"/>
          <w:szCs w:val="20"/>
        </w:rPr>
        <w:t>Tonight’s Service</w:t>
      </w:r>
    </w:p>
    <w:p w14:paraId="473D4AE2" w14:textId="29DB2F70" w:rsidR="00B922CC" w:rsidRPr="00714408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</w:tabs>
        <w:spacing w:after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r w:rsidRPr="00714408">
        <w:rPr>
          <w:rFonts w:ascii="Palatino Linotype" w:hAnsi="Palatino Linotype" w:cs="Palatino Linotype"/>
          <w:b/>
          <w:bCs/>
          <w:sz w:val="20"/>
          <w:szCs w:val="20"/>
        </w:rPr>
        <w:t>Special music is</w:t>
      </w:r>
      <w:r w:rsidRPr="00714408">
        <w:rPr>
          <w:rFonts w:ascii="Palatino Linotype" w:hAnsi="Palatino Linotype" w:cs="Palatino Linotype"/>
          <w:sz w:val="20"/>
          <w:szCs w:val="20"/>
        </w:rPr>
        <w:t xml:space="preserve"> provided by the Children’s Chorus co-directed by </w:t>
      </w:r>
      <w:r w:rsidR="00A358EC">
        <w:rPr>
          <w:rFonts w:ascii="Palatino Linotype" w:hAnsi="Palatino Linotype" w:cs="Palatino Linotype"/>
          <w:sz w:val="20"/>
          <w:szCs w:val="20"/>
        </w:rPr>
        <w:t>Courtney Heath</w:t>
      </w:r>
      <w:r w:rsidRPr="00714408">
        <w:rPr>
          <w:rFonts w:ascii="Palatino Linotype" w:hAnsi="Palatino Linotype" w:cs="Palatino Linotype"/>
          <w:sz w:val="20"/>
          <w:szCs w:val="20"/>
        </w:rPr>
        <w:t xml:space="preserve"> and Kim Rhoton. </w:t>
      </w:r>
      <w:r w:rsidR="00A358EC">
        <w:rPr>
          <w:rFonts w:ascii="Palatino Linotype" w:hAnsi="Palatino Linotype" w:cs="Palatino Linotype"/>
          <w:sz w:val="20"/>
          <w:szCs w:val="20"/>
        </w:rPr>
        <w:t xml:space="preserve">Piano accompaniment is by our Director of Music, Dr. Gretchen Franz. </w:t>
      </w:r>
      <w:r w:rsidRPr="00714408">
        <w:rPr>
          <w:rFonts w:ascii="Palatino Linotype" w:hAnsi="Palatino Linotype" w:cs="Palatino Linotype"/>
          <w:sz w:val="20"/>
          <w:szCs w:val="20"/>
        </w:rPr>
        <w:t>We thank the children and their parents for their help making this a special worship service</w:t>
      </w:r>
      <w:r w:rsidR="009731B2">
        <w:rPr>
          <w:rFonts w:ascii="Palatino Linotype" w:hAnsi="Palatino Linotype" w:cs="Palatino Linotype"/>
          <w:sz w:val="20"/>
          <w:szCs w:val="20"/>
        </w:rPr>
        <w:t>.</w:t>
      </w:r>
    </w:p>
    <w:p w14:paraId="29CF777E" w14:textId="579CEF89" w:rsidR="00B922CC" w:rsidRPr="00411BFB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right" w:pos="192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1727E8FA" w14:textId="1B612545" w:rsidR="00B922CC" w:rsidRDefault="00B922C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rFonts w:ascii="Palatino Linotype" w:hAnsi="Palatino Linotype" w:cs="Palatino Linotype"/>
          <w:sz w:val="20"/>
          <w:szCs w:val="20"/>
        </w:rPr>
      </w:pPr>
      <w:r w:rsidRPr="00DA1D32">
        <w:rPr>
          <w:rFonts w:ascii="Palatino Linotype" w:hAnsi="Palatino Linotype" w:cs="Palatino Linotype"/>
          <w:b/>
          <w:bCs/>
          <w:sz w:val="20"/>
          <w:szCs w:val="20"/>
        </w:rPr>
        <w:t>Nursery services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– </w:t>
      </w:r>
      <w:r w:rsidRPr="004A4F89">
        <w:rPr>
          <w:rFonts w:ascii="Palatino Linotype" w:hAnsi="Palatino Linotype" w:cs="Palatino Linotype"/>
          <w:sz w:val="20"/>
          <w:szCs w:val="20"/>
        </w:rPr>
        <w:t>A wiggle room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</w:t>
      </w:r>
      <w:r w:rsidRPr="00646E19">
        <w:rPr>
          <w:rFonts w:ascii="Palatino Linotype" w:hAnsi="Palatino Linotype" w:cs="Palatino Linotype"/>
          <w:sz w:val="20"/>
          <w:szCs w:val="20"/>
        </w:rPr>
        <w:t>is</w:t>
      </w:r>
      <w:r>
        <w:rPr>
          <w:rFonts w:ascii="Palatino Linotype" w:hAnsi="Palatino Linotype" w:cs="Palatino Linotype"/>
          <w:b/>
          <w:bCs/>
          <w:sz w:val="20"/>
          <w:szCs w:val="20"/>
        </w:rPr>
        <w:t xml:space="preserve"> </w:t>
      </w:r>
      <w:r w:rsidRPr="00C85D29">
        <w:rPr>
          <w:rFonts w:ascii="Palatino Linotype" w:hAnsi="Palatino Linotype" w:cs="Palatino Linotype"/>
          <w:sz w:val="20"/>
          <w:szCs w:val="20"/>
        </w:rPr>
        <w:t>available</w:t>
      </w:r>
      <w:r>
        <w:rPr>
          <w:rFonts w:ascii="Palatino Linotype" w:hAnsi="Palatino Linotype" w:cs="Palatino Linotype"/>
          <w:sz w:val="20"/>
          <w:szCs w:val="20"/>
        </w:rPr>
        <w:t xml:space="preserve"> for parents and children</w:t>
      </w:r>
      <w:r w:rsidRPr="00C85D29">
        <w:rPr>
          <w:rFonts w:ascii="Palatino Linotype" w:hAnsi="Palatino Linotype" w:cs="Palatino Linotype"/>
          <w:sz w:val="20"/>
          <w:szCs w:val="20"/>
        </w:rPr>
        <w:t xml:space="preserve"> in Brookline Parlor, adjacent to the sanctuary</w:t>
      </w:r>
      <w:r>
        <w:rPr>
          <w:rFonts w:ascii="Palatino Linotype" w:hAnsi="Palatino Linotype" w:cs="Palatino Linotype"/>
          <w:sz w:val="20"/>
          <w:szCs w:val="20"/>
        </w:rPr>
        <w:t>.</w:t>
      </w:r>
    </w:p>
    <w:p w14:paraId="78DF9098" w14:textId="74757058" w:rsidR="00DB5B1B" w:rsidRPr="00DB5B1B" w:rsidRDefault="00DB5B1B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60"/>
          <w:tab w:val="left" w:pos="720"/>
          <w:tab w:val="left" w:pos="1680"/>
          <w:tab w:val="left" w:pos="3240"/>
          <w:tab w:val="left" w:pos="3600"/>
          <w:tab w:val="right" w:pos="8640"/>
        </w:tabs>
        <w:spacing w:after="0" w:line="240" w:lineRule="auto"/>
        <w:rPr>
          <w:rFonts w:ascii="Palatino Linotype" w:hAnsi="Palatino Linotype" w:cs="Palatino Linotype"/>
          <w:sz w:val="16"/>
          <w:szCs w:val="16"/>
        </w:rPr>
      </w:pPr>
    </w:p>
    <w:p w14:paraId="684FBA81" w14:textId="77777777" w:rsidR="007C754C" w:rsidRDefault="007C754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Palatino Linotype" w:hAnsi="Palatino Linotype" w:cs="Palatino Linotype"/>
          <w:bCs/>
          <w:color w:val="000000"/>
          <w:sz w:val="20"/>
          <w:szCs w:val="20"/>
        </w:rPr>
      </w:pPr>
      <w:r>
        <w:rPr>
          <w:rFonts w:ascii="Palatino Linotype" w:hAnsi="Palatino Linotype" w:cs="Palatino Linotype"/>
          <w:b/>
          <w:bCs/>
          <w:color w:val="000000"/>
          <w:sz w:val="20"/>
          <w:szCs w:val="20"/>
        </w:rPr>
        <w:t xml:space="preserve">Holiday hours 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>– The church office is closed and will reopen on Tuesday, December 27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  <w:vertAlign w:val="superscript"/>
        </w:rPr>
        <w:t>th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 xml:space="preserve"> at</w:t>
      </w:r>
    </w:p>
    <w:p w14:paraId="55B2C951" w14:textId="77777777" w:rsidR="007C754C" w:rsidRPr="00F31637" w:rsidRDefault="007C754C" w:rsidP="007C75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Palatino Linotype" w:hAnsi="Palatino Linotype" w:cs="Palatino Linotype"/>
          <w:b/>
          <w:bCs/>
          <w:color w:val="000000"/>
          <w:sz w:val="20"/>
          <w:szCs w:val="20"/>
        </w:rPr>
      </w:pP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 xml:space="preserve"> 8:30 am. The office will also be closed on </w:t>
      </w:r>
      <w:r>
        <w:rPr>
          <w:rFonts w:ascii="Palatino Linotype" w:hAnsi="Palatino Linotype" w:cs="Palatino Linotype"/>
          <w:bCs/>
          <w:color w:val="000000"/>
          <w:sz w:val="20"/>
          <w:szCs w:val="20"/>
        </w:rPr>
        <w:t>Friday, December 30</w:t>
      </w:r>
      <w:r w:rsidRPr="00AA2622">
        <w:rPr>
          <w:rFonts w:ascii="Palatino Linotype" w:hAnsi="Palatino Linotype" w:cs="Palatino Linotype"/>
          <w:bCs/>
          <w:color w:val="000000"/>
          <w:sz w:val="20"/>
          <w:szCs w:val="20"/>
          <w:vertAlign w:val="superscript"/>
        </w:rPr>
        <w:t>th</w:t>
      </w:r>
      <w:r>
        <w:rPr>
          <w:rFonts w:ascii="Palatino Linotype" w:hAnsi="Palatino Linotype" w:cs="Palatino Linotype"/>
          <w:bCs/>
          <w:color w:val="000000"/>
          <w:sz w:val="20"/>
          <w:szCs w:val="20"/>
        </w:rPr>
        <w:t xml:space="preserve"> and Monday, 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>January 2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  <w:vertAlign w:val="superscript"/>
        </w:rPr>
        <w:t>nd</w:t>
      </w:r>
      <w:r w:rsidRPr="00C05549">
        <w:rPr>
          <w:rFonts w:ascii="Palatino Linotype" w:hAnsi="Palatino Linotype" w:cs="Palatino Linotype"/>
          <w:bCs/>
          <w:color w:val="000000"/>
          <w:sz w:val="20"/>
          <w:szCs w:val="20"/>
        </w:rPr>
        <w:t xml:space="preserve"> for the New Year’s holiday. </w:t>
      </w:r>
    </w:p>
    <w:p w14:paraId="34B3F2D8" w14:textId="77777777" w:rsidR="00A358EC" w:rsidRDefault="00A358EC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778A1805" w14:textId="00A72DFE" w:rsidR="00A358EC" w:rsidRDefault="00A358EC" w:rsidP="007C754C">
      <w:pPr>
        <w:pStyle w:val="NormalWeb"/>
        <w:shd w:val="clear" w:color="auto" w:fill="FFFFFF"/>
        <w:spacing w:before="0" w:beforeAutospacing="0" w:after="0" w:afterAutospacing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2F42F6EA" w14:textId="23E528F4" w:rsidR="00C271CA" w:rsidRDefault="000F58A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pict w14:anchorId="7A4B161B">
          <v:shape id="_x0000_i1026" type="#_x0000_t75" style="width:447.6pt;height:99.6pt">
            <v:imagedata r:id="rId9" o:title="12-18-16 announce for edit 1" croptop="12208f" cropbottom="42791f" cropleft="4371f" cropright="3693f"/>
          </v:shape>
        </w:pict>
      </w:r>
    </w:p>
    <w:p w14:paraId="3F343183" w14:textId="13D5D299" w:rsidR="00DB5B1B" w:rsidRDefault="00DB5B1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0CFCEEF5" w14:textId="7ECFE4D1" w:rsidR="00C60D04" w:rsidRDefault="000F58A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pict w14:anchorId="48B54E1C">
          <v:shape id="_x0000_i1027" type="#_x0000_t75" style="width:412.2pt;height:225.6pt">
            <v:imagedata r:id="rId9" o:title="12-18-16 announce for edit 1" croptop="24218f" cropbottom="16120f" cropleft="5302f" cropright="4430f" gain="2.5"/>
          </v:shape>
        </w:pict>
      </w:r>
    </w:p>
    <w:p w14:paraId="4B1A550E" w14:textId="3CEDE6CD" w:rsidR="00DB5B1B" w:rsidRDefault="000F58A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pict w14:anchorId="307412D7">
          <v:shape id="_x0000_i1028" type="#_x0000_t75" style="width:405.6pt;height:511.2pt">
            <v:imagedata r:id="rId10" o:title="new edit 2" croptop="3916f" cropbottom="3385f" cropleft="4544f" cropright="4870f" gain="2.5"/>
          </v:shape>
        </w:pict>
      </w:r>
    </w:p>
    <w:p w14:paraId="78FE8FDF" w14:textId="6B6F0572" w:rsidR="00DB5B1B" w:rsidRDefault="000F58A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pict w14:anchorId="5BD93133">
          <v:shape id="_x0000_i1029" type="#_x0000_t75" style="width:399.6pt;height:498pt">
            <v:imagedata r:id="rId11" o:title="12-18-16 announce for edit 3 a" croptop="3741f" cropbottom="3834f" cropleft="4111f" cropright="4976f" gain="2.5"/>
          </v:shape>
        </w:pict>
      </w:r>
    </w:p>
    <w:p w14:paraId="640C8AEF" w14:textId="1768EC57" w:rsidR="00DB5B1B" w:rsidRDefault="00DB5B1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2F3F806D" w14:textId="32F602A5" w:rsidR="008811DB" w:rsidRDefault="000F58A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pict w14:anchorId="21D8B872">
          <v:shape id="_x0000_i1030" type="#_x0000_t75" style="width:417.6pt;height:394.2pt">
            <v:imagedata r:id="rId12" o:title="12-18-16 announce for edit 4a" croptop="2317f" cropbottom="18073f" cropleft="4322f" cropright="3155f" gain="2.5"/>
          </v:shape>
        </w:pict>
      </w:r>
    </w:p>
    <w:p w14:paraId="7750F8F4" w14:textId="59523897" w:rsidR="008811DB" w:rsidRDefault="008811D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4251CEF3" w14:textId="7510C2F0" w:rsidR="008811DB" w:rsidRDefault="008811D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15EFDE43" w14:textId="56382F27" w:rsidR="008811DB" w:rsidRDefault="008811D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39025398" w14:textId="0E74C46F" w:rsidR="00DB5B1B" w:rsidRDefault="00DB5B1B" w:rsidP="007C754C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47054AEA" w14:textId="42D19B1D" w:rsidR="00DB5B1B" w:rsidRDefault="00DB5B1B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29826D68" w14:textId="71A50F6E" w:rsidR="00C271CA" w:rsidRDefault="00C271C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7D7564C3" w14:textId="317D65D2" w:rsidR="00C54629" w:rsidRDefault="00C54629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5FAC9F72" w14:textId="77777777" w:rsidR="00A358EC" w:rsidRDefault="00A358EC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41F3AE13" w14:textId="7E6F1D3F" w:rsidR="00A358EC" w:rsidRDefault="000F58AA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/>
          <w:bCs/>
          <w:sz w:val="20"/>
          <w:szCs w:val="20"/>
        </w:rPr>
        <w:pict w14:anchorId="3E775AC4">
          <v:shape id="_x0000_i1031" type="#_x0000_t75" style="width:413.4pt;height:390pt">
            <v:imagedata r:id="rId13" o:title="12-18-16 announce for edit 5 a" croptop="3741f" cropbottom="19585f" cropleft="6811f" cropright="4217f" gain="2.5"/>
          </v:shape>
        </w:pict>
      </w:r>
    </w:p>
    <w:p w14:paraId="58B12BC0" w14:textId="77777777" w:rsidR="00A358EC" w:rsidRDefault="00A358EC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5A0C2B48" w14:textId="7B82F78E" w:rsidR="00A358EC" w:rsidRDefault="00623CF9" w:rsidP="00B427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bookmarkStart w:id="0" w:name="_GoBack"/>
      <w:r>
        <w:rPr>
          <w:rFonts w:ascii="Palatino Linotype" w:hAnsi="Palatino Linotype" w:cs="Palatino Linotype"/>
          <w:b/>
          <w:bCs/>
          <w:sz w:val="20"/>
          <w:szCs w:val="20"/>
        </w:rPr>
        <w:t>In Sympathy</w:t>
      </w:r>
    </w:p>
    <w:p w14:paraId="2264CE8F" w14:textId="3A21D25A" w:rsidR="00A358EC" w:rsidRDefault="00623CF9" w:rsidP="00B427A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240" w:lineRule="auto"/>
        <w:rPr>
          <w:rFonts w:ascii="Palatino Linotype" w:hAnsi="Palatino Linotype" w:cs="Palatino Linotype"/>
          <w:b/>
          <w:bCs/>
          <w:sz w:val="20"/>
          <w:szCs w:val="20"/>
        </w:rPr>
      </w:pPr>
      <w:r>
        <w:rPr>
          <w:rFonts w:ascii="Palatino Linotype" w:hAnsi="Palatino Linotype" w:cs="Palatino Linotype"/>
          <w:bCs/>
          <w:sz w:val="20"/>
          <w:szCs w:val="20"/>
        </w:rPr>
        <w:t>Condolences are offered to the family of church custodian Mike Staab, on the death of his mother Helen Staab</w:t>
      </w:r>
      <w:r w:rsidR="00A1494C">
        <w:rPr>
          <w:rFonts w:ascii="Palatino Linotype" w:hAnsi="Palatino Linotype" w:cs="Palatino Linotype"/>
          <w:bCs/>
          <w:sz w:val="20"/>
          <w:szCs w:val="20"/>
        </w:rPr>
        <w:t>,</w:t>
      </w:r>
      <w:r>
        <w:rPr>
          <w:rFonts w:ascii="Palatino Linotype" w:hAnsi="Palatino Linotype" w:cs="Palatino Linotype"/>
          <w:bCs/>
          <w:sz w:val="20"/>
          <w:szCs w:val="20"/>
        </w:rPr>
        <w:t xml:space="preserve"> who passed away on Wednesday, December 21. The funeral took place this morning at St. Valentine Church in Bethel Park. </w:t>
      </w:r>
      <w:r w:rsidR="00B427A9">
        <w:rPr>
          <w:rFonts w:ascii="Palatino Linotype" w:hAnsi="Palatino Linotype" w:cs="Palatino Linotype"/>
          <w:bCs/>
          <w:sz w:val="20"/>
          <w:szCs w:val="20"/>
        </w:rPr>
        <w:t>Words of sympathy can be sent to Mike and the Staab family at: 1424 Dormont Ave., Pittsburgh, PA 15216</w:t>
      </w:r>
      <w:r w:rsidR="008E7D16">
        <w:rPr>
          <w:rFonts w:ascii="Palatino Linotype" w:hAnsi="Palatino Linotype" w:cs="Palatino Linotype"/>
          <w:bCs/>
          <w:sz w:val="20"/>
          <w:szCs w:val="20"/>
        </w:rPr>
        <w:t>.</w:t>
      </w:r>
    </w:p>
    <w:bookmarkEnd w:id="0"/>
    <w:p w14:paraId="7378FA53" w14:textId="77777777" w:rsidR="00A358EC" w:rsidRDefault="00A358EC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p w14:paraId="223783FB" w14:textId="73250D20" w:rsidR="00C54629" w:rsidRDefault="00C54629" w:rsidP="00623FB3">
      <w:pPr>
        <w:pStyle w:val="NormalWeb"/>
        <w:shd w:val="clear" w:color="auto" w:fill="FFFFFF"/>
        <w:spacing w:before="0" w:beforeAutospacing="0" w:after="0" w:afterAutospacing="0" w:line="240" w:lineRule="auto"/>
        <w:jc w:val="center"/>
        <w:rPr>
          <w:rFonts w:ascii="Palatino Linotype" w:hAnsi="Palatino Linotype" w:cs="Palatino Linotype"/>
          <w:b/>
          <w:bCs/>
          <w:sz w:val="20"/>
          <w:szCs w:val="20"/>
        </w:rPr>
      </w:pPr>
    </w:p>
    <w:sectPr w:rsidR="00C54629" w:rsidSect="008D345E">
      <w:footerReference w:type="even" r:id="rId14"/>
      <w:footerReference w:type="default" r:id="rId15"/>
      <w:type w:val="continuous"/>
      <w:pgSz w:w="10080" w:h="12240" w:orient="landscape" w:code="5"/>
      <w:pgMar w:top="720" w:right="720" w:bottom="720" w:left="720" w:header="720" w:footer="720" w:gutter="0"/>
      <w:cols w:space="720"/>
      <w:titlePg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A7682" w14:textId="77777777" w:rsidR="001C3D75" w:rsidRDefault="001C3D75" w:rsidP="008C74F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AD9D566" w14:textId="77777777" w:rsidR="001C3D75" w:rsidRDefault="001C3D75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12B4E7" w14:textId="77777777" w:rsidR="001C3D75" w:rsidRDefault="001C3D75" w:rsidP="008D345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650236" w14:textId="77777777" w:rsidR="001C3D75" w:rsidRDefault="001C3D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C7670" w14:textId="2A5815C0" w:rsidR="001C3D75" w:rsidRDefault="001C3D75" w:rsidP="008D345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7AEA">
      <w:rPr>
        <w:rStyle w:val="PageNumber"/>
        <w:noProof/>
      </w:rPr>
      <w:t>8</w:t>
    </w:r>
    <w:r>
      <w:rPr>
        <w:rStyle w:val="PageNumber"/>
      </w:rPr>
      <w:fldChar w:fldCharType="end"/>
    </w:r>
  </w:p>
  <w:p w14:paraId="3A05AAF6" w14:textId="77777777" w:rsidR="001C3D75" w:rsidRDefault="001C3D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5A0A07" w14:textId="77777777" w:rsidR="001C3D75" w:rsidRDefault="001C3D75" w:rsidP="008C74F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6201BB94" w14:textId="77777777" w:rsidR="001C3D75" w:rsidRDefault="001C3D75" w:rsidP="008C74F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13E24F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DC9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72F4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A5A5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7E0D4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6E283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EEA27CA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AB124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9D1CE4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363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A2857AA"/>
    <w:multiLevelType w:val="hybridMultilevel"/>
    <w:tmpl w:val="B36A66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bookFoldPrinting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0FF7"/>
    <w:rsid w:val="00006720"/>
    <w:rsid w:val="00012A6C"/>
    <w:rsid w:val="00013C8A"/>
    <w:rsid w:val="00014B02"/>
    <w:rsid w:val="00017F8D"/>
    <w:rsid w:val="0002040C"/>
    <w:rsid w:val="000230CE"/>
    <w:rsid w:val="000249E3"/>
    <w:rsid w:val="0002705A"/>
    <w:rsid w:val="0003423B"/>
    <w:rsid w:val="000344BA"/>
    <w:rsid w:val="00035A45"/>
    <w:rsid w:val="00036F73"/>
    <w:rsid w:val="00037B33"/>
    <w:rsid w:val="0004114C"/>
    <w:rsid w:val="00043283"/>
    <w:rsid w:val="0004393A"/>
    <w:rsid w:val="000500C3"/>
    <w:rsid w:val="00052045"/>
    <w:rsid w:val="0005404A"/>
    <w:rsid w:val="00054604"/>
    <w:rsid w:val="00054A57"/>
    <w:rsid w:val="00054B1B"/>
    <w:rsid w:val="000613CE"/>
    <w:rsid w:val="000654A5"/>
    <w:rsid w:val="00067F5F"/>
    <w:rsid w:val="00073C67"/>
    <w:rsid w:val="0007474D"/>
    <w:rsid w:val="000818C0"/>
    <w:rsid w:val="0008786A"/>
    <w:rsid w:val="000905A6"/>
    <w:rsid w:val="00094DF2"/>
    <w:rsid w:val="00097D60"/>
    <w:rsid w:val="000A15E3"/>
    <w:rsid w:val="000A37AB"/>
    <w:rsid w:val="000A60CE"/>
    <w:rsid w:val="000B0EAD"/>
    <w:rsid w:val="000B2B46"/>
    <w:rsid w:val="000B4D62"/>
    <w:rsid w:val="000C32BF"/>
    <w:rsid w:val="000C47FE"/>
    <w:rsid w:val="000E0A3C"/>
    <w:rsid w:val="000E4A3F"/>
    <w:rsid w:val="000E51CD"/>
    <w:rsid w:val="000E5E84"/>
    <w:rsid w:val="000E657E"/>
    <w:rsid w:val="000E6AEC"/>
    <w:rsid w:val="000F58AA"/>
    <w:rsid w:val="0010527C"/>
    <w:rsid w:val="00105734"/>
    <w:rsid w:val="00105EA8"/>
    <w:rsid w:val="00112326"/>
    <w:rsid w:val="00113D86"/>
    <w:rsid w:val="0012269D"/>
    <w:rsid w:val="00124EB3"/>
    <w:rsid w:val="00125BA1"/>
    <w:rsid w:val="00125D70"/>
    <w:rsid w:val="00130004"/>
    <w:rsid w:val="00131E2A"/>
    <w:rsid w:val="00136EA7"/>
    <w:rsid w:val="0014002A"/>
    <w:rsid w:val="001443DD"/>
    <w:rsid w:val="001458AF"/>
    <w:rsid w:val="0014722F"/>
    <w:rsid w:val="00147736"/>
    <w:rsid w:val="00152BB7"/>
    <w:rsid w:val="00154B97"/>
    <w:rsid w:val="00154E83"/>
    <w:rsid w:val="001618C7"/>
    <w:rsid w:val="001639E8"/>
    <w:rsid w:val="00163A63"/>
    <w:rsid w:val="00181E0A"/>
    <w:rsid w:val="0018503F"/>
    <w:rsid w:val="001877AE"/>
    <w:rsid w:val="001910AC"/>
    <w:rsid w:val="001915A7"/>
    <w:rsid w:val="00194AB6"/>
    <w:rsid w:val="0019703D"/>
    <w:rsid w:val="00197987"/>
    <w:rsid w:val="00197B84"/>
    <w:rsid w:val="001B1736"/>
    <w:rsid w:val="001B1FB2"/>
    <w:rsid w:val="001B47BC"/>
    <w:rsid w:val="001C1062"/>
    <w:rsid w:val="001C1A29"/>
    <w:rsid w:val="001C3D75"/>
    <w:rsid w:val="001C570C"/>
    <w:rsid w:val="001C59B8"/>
    <w:rsid w:val="001C7FD0"/>
    <w:rsid w:val="001D49E7"/>
    <w:rsid w:val="001D4FC5"/>
    <w:rsid w:val="001D7EB4"/>
    <w:rsid w:val="001D7EBD"/>
    <w:rsid w:val="001E11EC"/>
    <w:rsid w:val="001F2E20"/>
    <w:rsid w:val="001F3C79"/>
    <w:rsid w:val="001F509C"/>
    <w:rsid w:val="001F627A"/>
    <w:rsid w:val="0020229C"/>
    <w:rsid w:val="00205AE3"/>
    <w:rsid w:val="00206305"/>
    <w:rsid w:val="00206E3D"/>
    <w:rsid w:val="00210265"/>
    <w:rsid w:val="00212FA9"/>
    <w:rsid w:val="00215153"/>
    <w:rsid w:val="002209AA"/>
    <w:rsid w:val="00223A7B"/>
    <w:rsid w:val="00235A30"/>
    <w:rsid w:val="00237023"/>
    <w:rsid w:val="002441F0"/>
    <w:rsid w:val="0025075C"/>
    <w:rsid w:val="00251C81"/>
    <w:rsid w:val="00253B56"/>
    <w:rsid w:val="002555FE"/>
    <w:rsid w:val="00257493"/>
    <w:rsid w:val="00260D11"/>
    <w:rsid w:val="00264273"/>
    <w:rsid w:val="00265A4C"/>
    <w:rsid w:val="002705E6"/>
    <w:rsid w:val="0027182B"/>
    <w:rsid w:val="002749CD"/>
    <w:rsid w:val="00282B53"/>
    <w:rsid w:val="00287831"/>
    <w:rsid w:val="00293DBC"/>
    <w:rsid w:val="00296B9F"/>
    <w:rsid w:val="00296BF7"/>
    <w:rsid w:val="002A280A"/>
    <w:rsid w:val="002B2028"/>
    <w:rsid w:val="002B2ACA"/>
    <w:rsid w:val="002B5907"/>
    <w:rsid w:val="002B5F83"/>
    <w:rsid w:val="002C0F52"/>
    <w:rsid w:val="002C7BCA"/>
    <w:rsid w:val="002D40AB"/>
    <w:rsid w:val="002D7E83"/>
    <w:rsid w:val="002E08AE"/>
    <w:rsid w:val="002E2454"/>
    <w:rsid w:val="002E3AF3"/>
    <w:rsid w:val="002E4031"/>
    <w:rsid w:val="002E7A1A"/>
    <w:rsid w:val="002F4503"/>
    <w:rsid w:val="002F6763"/>
    <w:rsid w:val="00315245"/>
    <w:rsid w:val="00320920"/>
    <w:rsid w:val="00321613"/>
    <w:rsid w:val="003260E0"/>
    <w:rsid w:val="00326CDA"/>
    <w:rsid w:val="00336C42"/>
    <w:rsid w:val="00351397"/>
    <w:rsid w:val="00352033"/>
    <w:rsid w:val="00352FD0"/>
    <w:rsid w:val="00355C20"/>
    <w:rsid w:val="00356CF6"/>
    <w:rsid w:val="00362085"/>
    <w:rsid w:val="0036622A"/>
    <w:rsid w:val="003671A7"/>
    <w:rsid w:val="0037022B"/>
    <w:rsid w:val="003708B4"/>
    <w:rsid w:val="00372943"/>
    <w:rsid w:val="00373F77"/>
    <w:rsid w:val="0037587B"/>
    <w:rsid w:val="0038248D"/>
    <w:rsid w:val="003833A7"/>
    <w:rsid w:val="003859A4"/>
    <w:rsid w:val="00393139"/>
    <w:rsid w:val="00394483"/>
    <w:rsid w:val="00395945"/>
    <w:rsid w:val="00397CAF"/>
    <w:rsid w:val="00397D00"/>
    <w:rsid w:val="003A6E8A"/>
    <w:rsid w:val="003A7F07"/>
    <w:rsid w:val="003B3761"/>
    <w:rsid w:val="003B5C1E"/>
    <w:rsid w:val="003B674B"/>
    <w:rsid w:val="003B6997"/>
    <w:rsid w:val="003C72C7"/>
    <w:rsid w:val="003D0E81"/>
    <w:rsid w:val="003D6A32"/>
    <w:rsid w:val="003E4483"/>
    <w:rsid w:val="003E4F46"/>
    <w:rsid w:val="003E5CB8"/>
    <w:rsid w:val="003E7AEA"/>
    <w:rsid w:val="003F581E"/>
    <w:rsid w:val="004030BE"/>
    <w:rsid w:val="00404AEE"/>
    <w:rsid w:val="00406A0F"/>
    <w:rsid w:val="004132AF"/>
    <w:rsid w:val="00420315"/>
    <w:rsid w:val="00422E96"/>
    <w:rsid w:val="00436152"/>
    <w:rsid w:val="004401BE"/>
    <w:rsid w:val="0044389A"/>
    <w:rsid w:val="00451502"/>
    <w:rsid w:val="004565B4"/>
    <w:rsid w:val="00456DCE"/>
    <w:rsid w:val="00457548"/>
    <w:rsid w:val="004608AD"/>
    <w:rsid w:val="00463F96"/>
    <w:rsid w:val="00465FBB"/>
    <w:rsid w:val="00466C78"/>
    <w:rsid w:val="00470823"/>
    <w:rsid w:val="00470E9F"/>
    <w:rsid w:val="00471D4E"/>
    <w:rsid w:val="00473A22"/>
    <w:rsid w:val="00477CDD"/>
    <w:rsid w:val="00480180"/>
    <w:rsid w:val="00480E09"/>
    <w:rsid w:val="00486361"/>
    <w:rsid w:val="004913D3"/>
    <w:rsid w:val="004932CF"/>
    <w:rsid w:val="00494086"/>
    <w:rsid w:val="004A47C2"/>
    <w:rsid w:val="004A50F5"/>
    <w:rsid w:val="004A6DB2"/>
    <w:rsid w:val="004B2410"/>
    <w:rsid w:val="004B47DE"/>
    <w:rsid w:val="004C0A6B"/>
    <w:rsid w:val="004C18BD"/>
    <w:rsid w:val="004C67F3"/>
    <w:rsid w:val="004D17F9"/>
    <w:rsid w:val="004D433B"/>
    <w:rsid w:val="004D4878"/>
    <w:rsid w:val="004D6CFE"/>
    <w:rsid w:val="004E70A1"/>
    <w:rsid w:val="004F1BFC"/>
    <w:rsid w:val="004F51C2"/>
    <w:rsid w:val="004F5439"/>
    <w:rsid w:val="004F5A59"/>
    <w:rsid w:val="005000B1"/>
    <w:rsid w:val="005001BC"/>
    <w:rsid w:val="00506338"/>
    <w:rsid w:val="005076A2"/>
    <w:rsid w:val="00520E05"/>
    <w:rsid w:val="00526501"/>
    <w:rsid w:val="005317D1"/>
    <w:rsid w:val="005317FD"/>
    <w:rsid w:val="00532FDA"/>
    <w:rsid w:val="0053508C"/>
    <w:rsid w:val="005420A1"/>
    <w:rsid w:val="00542AB5"/>
    <w:rsid w:val="0054301F"/>
    <w:rsid w:val="00545624"/>
    <w:rsid w:val="0054773D"/>
    <w:rsid w:val="0056278C"/>
    <w:rsid w:val="00566308"/>
    <w:rsid w:val="00570326"/>
    <w:rsid w:val="0057184B"/>
    <w:rsid w:val="00573A7D"/>
    <w:rsid w:val="00576839"/>
    <w:rsid w:val="00576F31"/>
    <w:rsid w:val="005823CA"/>
    <w:rsid w:val="0058422F"/>
    <w:rsid w:val="0059065F"/>
    <w:rsid w:val="00592AE1"/>
    <w:rsid w:val="0059390D"/>
    <w:rsid w:val="00593B27"/>
    <w:rsid w:val="005943AE"/>
    <w:rsid w:val="005974AF"/>
    <w:rsid w:val="005A1DE6"/>
    <w:rsid w:val="005A3D62"/>
    <w:rsid w:val="005A785A"/>
    <w:rsid w:val="005B69A6"/>
    <w:rsid w:val="005B6A97"/>
    <w:rsid w:val="005C0C80"/>
    <w:rsid w:val="005C107A"/>
    <w:rsid w:val="005C6583"/>
    <w:rsid w:val="005D3D32"/>
    <w:rsid w:val="005D7E21"/>
    <w:rsid w:val="005E17D3"/>
    <w:rsid w:val="005F11B6"/>
    <w:rsid w:val="005F210E"/>
    <w:rsid w:val="005F7A2D"/>
    <w:rsid w:val="005F7B5B"/>
    <w:rsid w:val="00600300"/>
    <w:rsid w:val="0060133A"/>
    <w:rsid w:val="00603D9A"/>
    <w:rsid w:val="006045C6"/>
    <w:rsid w:val="00605721"/>
    <w:rsid w:val="00611C05"/>
    <w:rsid w:val="006146B6"/>
    <w:rsid w:val="00615730"/>
    <w:rsid w:val="00616FB6"/>
    <w:rsid w:val="00620FF7"/>
    <w:rsid w:val="00623CF9"/>
    <w:rsid w:val="00623FB3"/>
    <w:rsid w:val="00626C7A"/>
    <w:rsid w:val="006305BF"/>
    <w:rsid w:val="00637F81"/>
    <w:rsid w:val="00640E54"/>
    <w:rsid w:val="00641648"/>
    <w:rsid w:val="00641E6B"/>
    <w:rsid w:val="006435BB"/>
    <w:rsid w:val="00643A83"/>
    <w:rsid w:val="00644664"/>
    <w:rsid w:val="0065222F"/>
    <w:rsid w:val="006605BD"/>
    <w:rsid w:val="0066342B"/>
    <w:rsid w:val="00663D88"/>
    <w:rsid w:val="0066450A"/>
    <w:rsid w:val="00665617"/>
    <w:rsid w:val="00673E33"/>
    <w:rsid w:val="00674BF5"/>
    <w:rsid w:val="00675FEB"/>
    <w:rsid w:val="0068510F"/>
    <w:rsid w:val="00686A12"/>
    <w:rsid w:val="00690EB9"/>
    <w:rsid w:val="0069751D"/>
    <w:rsid w:val="006A745D"/>
    <w:rsid w:val="006A7E23"/>
    <w:rsid w:val="006B3371"/>
    <w:rsid w:val="006B6020"/>
    <w:rsid w:val="006B665A"/>
    <w:rsid w:val="006C1FF1"/>
    <w:rsid w:val="006C39CE"/>
    <w:rsid w:val="006C57DF"/>
    <w:rsid w:val="006D6794"/>
    <w:rsid w:val="006E29EF"/>
    <w:rsid w:val="006F03F0"/>
    <w:rsid w:val="006F22CD"/>
    <w:rsid w:val="00700947"/>
    <w:rsid w:val="00700F16"/>
    <w:rsid w:val="00701D4C"/>
    <w:rsid w:val="00701E3A"/>
    <w:rsid w:val="007044A2"/>
    <w:rsid w:val="00707DBF"/>
    <w:rsid w:val="00707F7E"/>
    <w:rsid w:val="007100A3"/>
    <w:rsid w:val="007119AF"/>
    <w:rsid w:val="00730869"/>
    <w:rsid w:val="00734C91"/>
    <w:rsid w:val="00741368"/>
    <w:rsid w:val="007439F5"/>
    <w:rsid w:val="007448A0"/>
    <w:rsid w:val="007467BD"/>
    <w:rsid w:val="0075148F"/>
    <w:rsid w:val="007567D2"/>
    <w:rsid w:val="00760F96"/>
    <w:rsid w:val="00762AB0"/>
    <w:rsid w:val="00763197"/>
    <w:rsid w:val="00770A7D"/>
    <w:rsid w:val="0077257B"/>
    <w:rsid w:val="00772B6C"/>
    <w:rsid w:val="0077666E"/>
    <w:rsid w:val="00777911"/>
    <w:rsid w:val="00777DB3"/>
    <w:rsid w:val="007827B5"/>
    <w:rsid w:val="007911A6"/>
    <w:rsid w:val="00794D4C"/>
    <w:rsid w:val="00795D9E"/>
    <w:rsid w:val="007A06E0"/>
    <w:rsid w:val="007A150E"/>
    <w:rsid w:val="007A497D"/>
    <w:rsid w:val="007A6771"/>
    <w:rsid w:val="007B019E"/>
    <w:rsid w:val="007B7D9F"/>
    <w:rsid w:val="007C3383"/>
    <w:rsid w:val="007C4C68"/>
    <w:rsid w:val="007C5E88"/>
    <w:rsid w:val="007C754C"/>
    <w:rsid w:val="007D0105"/>
    <w:rsid w:val="007D1D6A"/>
    <w:rsid w:val="007D4512"/>
    <w:rsid w:val="007D7500"/>
    <w:rsid w:val="007E03C6"/>
    <w:rsid w:val="007E4CEC"/>
    <w:rsid w:val="007E555B"/>
    <w:rsid w:val="007E6ACE"/>
    <w:rsid w:val="007F28C1"/>
    <w:rsid w:val="007F44A0"/>
    <w:rsid w:val="007F7B99"/>
    <w:rsid w:val="007F7E22"/>
    <w:rsid w:val="00801041"/>
    <w:rsid w:val="0080352E"/>
    <w:rsid w:val="00803D46"/>
    <w:rsid w:val="00810FBF"/>
    <w:rsid w:val="00813E0C"/>
    <w:rsid w:val="00821671"/>
    <w:rsid w:val="008226B5"/>
    <w:rsid w:val="0082593A"/>
    <w:rsid w:val="0082631D"/>
    <w:rsid w:val="008264E8"/>
    <w:rsid w:val="0083031A"/>
    <w:rsid w:val="00832E84"/>
    <w:rsid w:val="008335FF"/>
    <w:rsid w:val="008336DF"/>
    <w:rsid w:val="00835CAA"/>
    <w:rsid w:val="00836628"/>
    <w:rsid w:val="008368A8"/>
    <w:rsid w:val="00841B17"/>
    <w:rsid w:val="0085067E"/>
    <w:rsid w:val="00851781"/>
    <w:rsid w:val="00856551"/>
    <w:rsid w:val="00856ABB"/>
    <w:rsid w:val="00857AE7"/>
    <w:rsid w:val="008617FF"/>
    <w:rsid w:val="00863E32"/>
    <w:rsid w:val="00865A91"/>
    <w:rsid w:val="008711E3"/>
    <w:rsid w:val="0087462A"/>
    <w:rsid w:val="00874F9B"/>
    <w:rsid w:val="0087662C"/>
    <w:rsid w:val="00880433"/>
    <w:rsid w:val="008811DB"/>
    <w:rsid w:val="00893ED5"/>
    <w:rsid w:val="008A0C53"/>
    <w:rsid w:val="008A30E1"/>
    <w:rsid w:val="008A348F"/>
    <w:rsid w:val="008A6018"/>
    <w:rsid w:val="008B10D4"/>
    <w:rsid w:val="008B55C4"/>
    <w:rsid w:val="008C4AB6"/>
    <w:rsid w:val="008C51A7"/>
    <w:rsid w:val="008C53AC"/>
    <w:rsid w:val="008C6283"/>
    <w:rsid w:val="008C74FF"/>
    <w:rsid w:val="008D1A14"/>
    <w:rsid w:val="008D345E"/>
    <w:rsid w:val="008D582B"/>
    <w:rsid w:val="008D66DC"/>
    <w:rsid w:val="008D7597"/>
    <w:rsid w:val="008E04D7"/>
    <w:rsid w:val="008E5786"/>
    <w:rsid w:val="008E6DDA"/>
    <w:rsid w:val="008E7D16"/>
    <w:rsid w:val="008F2839"/>
    <w:rsid w:val="008F4EB7"/>
    <w:rsid w:val="009008F6"/>
    <w:rsid w:val="00912939"/>
    <w:rsid w:val="00915E7D"/>
    <w:rsid w:val="009174E0"/>
    <w:rsid w:val="009235CD"/>
    <w:rsid w:val="00924398"/>
    <w:rsid w:val="00924BEA"/>
    <w:rsid w:val="009312B4"/>
    <w:rsid w:val="009377D9"/>
    <w:rsid w:val="009404CE"/>
    <w:rsid w:val="00941409"/>
    <w:rsid w:val="009426AF"/>
    <w:rsid w:val="00943D78"/>
    <w:rsid w:val="009444F2"/>
    <w:rsid w:val="00946916"/>
    <w:rsid w:val="00947B87"/>
    <w:rsid w:val="00947BAA"/>
    <w:rsid w:val="009537F4"/>
    <w:rsid w:val="00954A93"/>
    <w:rsid w:val="00954F04"/>
    <w:rsid w:val="00960E54"/>
    <w:rsid w:val="00962071"/>
    <w:rsid w:val="00966522"/>
    <w:rsid w:val="00967B32"/>
    <w:rsid w:val="00970AE2"/>
    <w:rsid w:val="00972410"/>
    <w:rsid w:val="009731B2"/>
    <w:rsid w:val="0097431C"/>
    <w:rsid w:val="00980702"/>
    <w:rsid w:val="00981772"/>
    <w:rsid w:val="0098207D"/>
    <w:rsid w:val="00982A3C"/>
    <w:rsid w:val="00992B9A"/>
    <w:rsid w:val="009932BD"/>
    <w:rsid w:val="00997FCB"/>
    <w:rsid w:val="009A0CC1"/>
    <w:rsid w:val="009A15E6"/>
    <w:rsid w:val="009A788C"/>
    <w:rsid w:val="009B2E28"/>
    <w:rsid w:val="009C1F26"/>
    <w:rsid w:val="009C4D85"/>
    <w:rsid w:val="009C52A4"/>
    <w:rsid w:val="009D2E63"/>
    <w:rsid w:val="009D3C7D"/>
    <w:rsid w:val="009D40ED"/>
    <w:rsid w:val="009D5093"/>
    <w:rsid w:val="009D5B40"/>
    <w:rsid w:val="009E1B0B"/>
    <w:rsid w:val="009E6DEA"/>
    <w:rsid w:val="009E7C57"/>
    <w:rsid w:val="009F5B28"/>
    <w:rsid w:val="009F7C54"/>
    <w:rsid w:val="009F7F18"/>
    <w:rsid w:val="00A02BC3"/>
    <w:rsid w:val="00A06F48"/>
    <w:rsid w:val="00A120FF"/>
    <w:rsid w:val="00A14113"/>
    <w:rsid w:val="00A1494C"/>
    <w:rsid w:val="00A1502D"/>
    <w:rsid w:val="00A20A5A"/>
    <w:rsid w:val="00A211B1"/>
    <w:rsid w:val="00A27CDE"/>
    <w:rsid w:val="00A332E0"/>
    <w:rsid w:val="00A358EC"/>
    <w:rsid w:val="00A37990"/>
    <w:rsid w:val="00A43EC6"/>
    <w:rsid w:val="00A46E21"/>
    <w:rsid w:val="00A5103B"/>
    <w:rsid w:val="00A56FF5"/>
    <w:rsid w:val="00A573B0"/>
    <w:rsid w:val="00A60B60"/>
    <w:rsid w:val="00A64B2A"/>
    <w:rsid w:val="00A6585A"/>
    <w:rsid w:val="00A70973"/>
    <w:rsid w:val="00A72EC9"/>
    <w:rsid w:val="00A816D6"/>
    <w:rsid w:val="00A81917"/>
    <w:rsid w:val="00A82516"/>
    <w:rsid w:val="00A82C0B"/>
    <w:rsid w:val="00A8535B"/>
    <w:rsid w:val="00A85B61"/>
    <w:rsid w:val="00A91E7A"/>
    <w:rsid w:val="00A924FE"/>
    <w:rsid w:val="00A928DF"/>
    <w:rsid w:val="00A93094"/>
    <w:rsid w:val="00A96557"/>
    <w:rsid w:val="00AA015B"/>
    <w:rsid w:val="00AA7BDF"/>
    <w:rsid w:val="00AC3DAF"/>
    <w:rsid w:val="00AC5E8D"/>
    <w:rsid w:val="00AD56F6"/>
    <w:rsid w:val="00AD76A5"/>
    <w:rsid w:val="00AD79FF"/>
    <w:rsid w:val="00AE0E58"/>
    <w:rsid w:val="00AE19FB"/>
    <w:rsid w:val="00AE2CD4"/>
    <w:rsid w:val="00AE3E32"/>
    <w:rsid w:val="00AE6F1C"/>
    <w:rsid w:val="00AF10A7"/>
    <w:rsid w:val="00AF5510"/>
    <w:rsid w:val="00B02D23"/>
    <w:rsid w:val="00B055C7"/>
    <w:rsid w:val="00B114AA"/>
    <w:rsid w:val="00B12F0A"/>
    <w:rsid w:val="00B1460E"/>
    <w:rsid w:val="00B14836"/>
    <w:rsid w:val="00B160CC"/>
    <w:rsid w:val="00B168A9"/>
    <w:rsid w:val="00B17D8F"/>
    <w:rsid w:val="00B255D6"/>
    <w:rsid w:val="00B26BBF"/>
    <w:rsid w:val="00B402E9"/>
    <w:rsid w:val="00B40E08"/>
    <w:rsid w:val="00B41488"/>
    <w:rsid w:val="00B41C78"/>
    <w:rsid w:val="00B427A9"/>
    <w:rsid w:val="00B43C18"/>
    <w:rsid w:val="00B53A3A"/>
    <w:rsid w:val="00B53C3B"/>
    <w:rsid w:val="00B64690"/>
    <w:rsid w:val="00B64E47"/>
    <w:rsid w:val="00B66A66"/>
    <w:rsid w:val="00B72FAD"/>
    <w:rsid w:val="00B814D0"/>
    <w:rsid w:val="00B8276F"/>
    <w:rsid w:val="00B867BE"/>
    <w:rsid w:val="00B922CC"/>
    <w:rsid w:val="00B9395D"/>
    <w:rsid w:val="00B93F15"/>
    <w:rsid w:val="00B9464F"/>
    <w:rsid w:val="00BA131C"/>
    <w:rsid w:val="00BA1B07"/>
    <w:rsid w:val="00BA29E3"/>
    <w:rsid w:val="00BA674A"/>
    <w:rsid w:val="00BB4343"/>
    <w:rsid w:val="00BC57E5"/>
    <w:rsid w:val="00BC7D9D"/>
    <w:rsid w:val="00BD04BD"/>
    <w:rsid w:val="00BD0AEA"/>
    <w:rsid w:val="00BD1AE3"/>
    <w:rsid w:val="00BD2E77"/>
    <w:rsid w:val="00BD3335"/>
    <w:rsid w:val="00BD335E"/>
    <w:rsid w:val="00BD66EB"/>
    <w:rsid w:val="00BD77A7"/>
    <w:rsid w:val="00BE054B"/>
    <w:rsid w:val="00BE0FDA"/>
    <w:rsid w:val="00BE375F"/>
    <w:rsid w:val="00BE6B10"/>
    <w:rsid w:val="00BE6EB6"/>
    <w:rsid w:val="00BE7C4D"/>
    <w:rsid w:val="00BF14C0"/>
    <w:rsid w:val="00BF30C8"/>
    <w:rsid w:val="00BF3435"/>
    <w:rsid w:val="00BF5A78"/>
    <w:rsid w:val="00C0118A"/>
    <w:rsid w:val="00C02BAD"/>
    <w:rsid w:val="00C05B5C"/>
    <w:rsid w:val="00C108DB"/>
    <w:rsid w:val="00C11017"/>
    <w:rsid w:val="00C12A76"/>
    <w:rsid w:val="00C13D8D"/>
    <w:rsid w:val="00C146BD"/>
    <w:rsid w:val="00C178A0"/>
    <w:rsid w:val="00C17B26"/>
    <w:rsid w:val="00C17BD9"/>
    <w:rsid w:val="00C22218"/>
    <w:rsid w:val="00C22CC4"/>
    <w:rsid w:val="00C243D5"/>
    <w:rsid w:val="00C24761"/>
    <w:rsid w:val="00C2517E"/>
    <w:rsid w:val="00C26939"/>
    <w:rsid w:val="00C271CA"/>
    <w:rsid w:val="00C3033E"/>
    <w:rsid w:val="00C30A32"/>
    <w:rsid w:val="00C361D1"/>
    <w:rsid w:val="00C36627"/>
    <w:rsid w:val="00C37F61"/>
    <w:rsid w:val="00C403A2"/>
    <w:rsid w:val="00C417D6"/>
    <w:rsid w:val="00C431DE"/>
    <w:rsid w:val="00C459FD"/>
    <w:rsid w:val="00C46053"/>
    <w:rsid w:val="00C51A2C"/>
    <w:rsid w:val="00C54629"/>
    <w:rsid w:val="00C5663B"/>
    <w:rsid w:val="00C60627"/>
    <w:rsid w:val="00C60D04"/>
    <w:rsid w:val="00C61B7D"/>
    <w:rsid w:val="00C6405F"/>
    <w:rsid w:val="00C676C6"/>
    <w:rsid w:val="00C7387F"/>
    <w:rsid w:val="00C73D50"/>
    <w:rsid w:val="00C768D1"/>
    <w:rsid w:val="00C77999"/>
    <w:rsid w:val="00C8173F"/>
    <w:rsid w:val="00C81B3E"/>
    <w:rsid w:val="00C82558"/>
    <w:rsid w:val="00C83153"/>
    <w:rsid w:val="00C84F57"/>
    <w:rsid w:val="00C85D29"/>
    <w:rsid w:val="00C910BF"/>
    <w:rsid w:val="00C93526"/>
    <w:rsid w:val="00CA3284"/>
    <w:rsid w:val="00CA51D4"/>
    <w:rsid w:val="00CB22FE"/>
    <w:rsid w:val="00CC035A"/>
    <w:rsid w:val="00CC06AE"/>
    <w:rsid w:val="00CD264D"/>
    <w:rsid w:val="00CD5BDA"/>
    <w:rsid w:val="00CF0288"/>
    <w:rsid w:val="00CF4437"/>
    <w:rsid w:val="00CF6240"/>
    <w:rsid w:val="00D02201"/>
    <w:rsid w:val="00D24655"/>
    <w:rsid w:val="00D309BF"/>
    <w:rsid w:val="00D32AE3"/>
    <w:rsid w:val="00D33B20"/>
    <w:rsid w:val="00D34427"/>
    <w:rsid w:val="00D34A11"/>
    <w:rsid w:val="00D40816"/>
    <w:rsid w:val="00D41982"/>
    <w:rsid w:val="00D518CE"/>
    <w:rsid w:val="00D52EE0"/>
    <w:rsid w:val="00D54172"/>
    <w:rsid w:val="00D631A4"/>
    <w:rsid w:val="00D721E0"/>
    <w:rsid w:val="00D744FB"/>
    <w:rsid w:val="00D876DD"/>
    <w:rsid w:val="00D91144"/>
    <w:rsid w:val="00D977FE"/>
    <w:rsid w:val="00DA0FF1"/>
    <w:rsid w:val="00DA1D32"/>
    <w:rsid w:val="00DA26B7"/>
    <w:rsid w:val="00DA759A"/>
    <w:rsid w:val="00DB02E7"/>
    <w:rsid w:val="00DB3309"/>
    <w:rsid w:val="00DB478D"/>
    <w:rsid w:val="00DB5348"/>
    <w:rsid w:val="00DB5B1B"/>
    <w:rsid w:val="00DB7D1F"/>
    <w:rsid w:val="00DC41BB"/>
    <w:rsid w:val="00DC4468"/>
    <w:rsid w:val="00DC6982"/>
    <w:rsid w:val="00DD21D9"/>
    <w:rsid w:val="00DD3D62"/>
    <w:rsid w:val="00DD41FA"/>
    <w:rsid w:val="00DD42E1"/>
    <w:rsid w:val="00DD5047"/>
    <w:rsid w:val="00DD6D7A"/>
    <w:rsid w:val="00DD7FA4"/>
    <w:rsid w:val="00DE205F"/>
    <w:rsid w:val="00DE5B19"/>
    <w:rsid w:val="00DF3741"/>
    <w:rsid w:val="00DF5737"/>
    <w:rsid w:val="00E000AA"/>
    <w:rsid w:val="00E04555"/>
    <w:rsid w:val="00E06FF8"/>
    <w:rsid w:val="00E11847"/>
    <w:rsid w:val="00E13706"/>
    <w:rsid w:val="00E171C2"/>
    <w:rsid w:val="00E24351"/>
    <w:rsid w:val="00E24446"/>
    <w:rsid w:val="00E2570A"/>
    <w:rsid w:val="00E33165"/>
    <w:rsid w:val="00E33317"/>
    <w:rsid w:val="00E3414D"/>
    <w:rsid w:val="00E34FAF"/>
    <w:rsid w:val="00E47870"/>
    <w:rsid w:val="00E50110"/>
    <w:rsid w:val="00E53B2B"/>
    <w:rsid w:val="00E53FF7"/>
    <w:rsid w:val="00E5728B"/>
    <w:rsid w:val="00E60E21"/>
    <w:rsid w:val="00E66344"/>
    <w:rsid w:val="00E66FAE"/>
    <w:rsid w:val="00E71484"/>
    <w:rsid w:val="00E7233B"/>
    <w:rsid w:val="00E80A60"/>
    <w:rsid w:val="00E91AD5"/>
    <w:rsid w:val="00E91AF1"/>
    <w:rsid w:val="00E92618"/>
    <w:rsid w:val="00E93CD3"/>
    <w:rsid w:val="00E97992"/>
    <w:rsid w:val="00EA013D"/>
    <w:rsid w:val="00EA2151"/>
    <w:rsid w:val="00EA25AF"/>
    <w:rsid w:val="00EA450E"/>
    <w:rsid w:val="00EC2D75"/>
    <w:rsid w:val="00EC7C8B"/>
    <w:rsid w:val="00ED625C"/>
    <w:rsid w:val="00ED67A6"/>
    <w:rsid w:val="00EE3DCE"/>
    <w:rsid w:val="00EE56D9"/>
    <w:rsid w:val="00EF192D"/>
    <w:rsid w:val="00EF3306"/>
    <w:rsid w:val="00EF400C"/>
    <w:rsid w:val="00EF6EC6"/>
    <w:rsid w:val="00F01AD2"/>
    <w:rsid w:val="00F02F18"/>
    <w:rsid w:val="00F06778"/>
    <w:rsid w:val="00F11E81"/>
    <w:rsid w:val="00F1361F"/>
    <w:rsid w:val="00F17754"/>
    <w:rsid w:val="00F204C8"/>
    <w:rsid w:val="00F20C05"/>
    <w:rsid w:val="00F225D7"/>
    <w:rsid w:val="00F22605"/>
    <w:rsid w:val="00F22884"/>
    <w:rsid w:val="00F31637"/>
    <w:rsid w:val="00F33B6C"/>
    <w:rsid w:val="00F415E4"/>
    <w:rsid w:val="00F459E8"/>
    <w:rsid w:val="00F5042B"/>
    <w:rsid w:val="00F50A1E"/>
    <w:rsid w:val="00F50AD2"/>
    <w:rsid w:val="00F52FC6"/>
    <w:rsid w:val="00F5308B"/>
    <w:rsid w:val="00F57A1E"/>
    <w:rsid w:val="00F61AF9"/>
    <w:rsid w:val="00F77616"/>
    <w:rsid w:val="00F77624"/>
    <w:rsid w:val="00F81BB8"/>
    <w:rsid w:val="00F827BE"/>
    <w:rsid w:val="00F86A48"/>
    <w:rsid w:val="00F91884"/>
    <w:rsid w:val="00F952BA"/>
    <w:rsid w:val="00FA6488"/>
    <w:rsid w:val="00FA6FEB"/>
    <w:rsid w:val="00FA7E6D"/>
    <w:rsid w:val="00FB0A31"/>
    <w:rsid w:val="00FB5574"/>
    <w:rsid w:val="00FC1A32"/>
    <w:rsid w:val="00FC2812"/>
    <w:rsid w:val="00FC6C83"/>
    <w:rsid w:val="00FC73F4"/>
    <w:rsid w:val="00FD21C8"/>
    <w:rsid w:val="00FD4555"/>
    <w:rsid w:val="00FE28B8"/>
    <w:rsid w:val="00FE46A1"/>
    <w:rsid w:val="00FE691B"/>
    <w:rsid w:val="00FF10C0"/>
    <w:rsid w:val="00F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07F9B49"/>
  <w15:docId w15:val="{A7A7FF7F-9A12-4289-A981-29D093117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C78"/>
    <w:pPr>
      <w:spacing w:after="200" w:line="276" w:lineRule="auto"/>
    </w:pPr>
    <w:rPr>
      <w:rFonts w:ascii="Calibri" w:hAnsi="Calibri" w:cs="Calibri"/>
    </w:rPr>
  </w:style>
  <w:style w:type="paragraph" w:styleId="Heading2">
    <w:name w:val="heading 2"/>
    <w:basedOn w:val="Normal"/>
    <w:link w:val="Heading2Char"/>
    <w:uiPriority w:val="99"/>
    <w:qFormat/>
    <w:rsid w:val="00CF0288"/>
    <w:pPr>
      <w:spacing w:before="100" w:beforeAutospacing="1" w:after="100" w:afterAutospacing="1"/>
      <w:outlineLvl w:val="1"/>
    </w:pPr>
    <w:rPr>
      <w:rFonts w:ascii="Verdana" w:hAnsi="Verdana" w:cs="Verdana"/>
      <w:b/>
      <w:bCs/>
      <w:color w:val="880000"/>
      <w:sz w:val="29"/>
      <w:szCs w:val="29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317FD"/>
    <w:pPr>
      <w:spacing w:before="240" w:after="60" w:line="240" w:lineRule="auto"/>
      <w:outlineLvl w:val="4"/>
    </w:pPr>
    <w:rPr>
      <w:rFonts w:ascii="Cambria" w:eastAsia="MS ??" w:hAnsi="Cambria" w:cs="Cambria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rsid w:val="00013C8A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rsid w:val="005317FD"/>
    <w:rPr>
      <w:rFonts w:ascii="Cambria" w:eastAsia="MS ??" w:hAnsi="Cambria" w:cs="Cambria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AE1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FB"/>
    <w:rPr>
      <w:rFonts w:ascii="Lucida Grande" w:hAnsi="Lucida Grande" w:cs="Lucida Grande"/>
      <w:sz w:val="18"/>
      <w:szCs w:val="18"/>
      <w:lang w:eastAsia="en-US"/>
    </w:rPr>
  </w:style>
  <w:style w:type="character" w:customStyle="1" w:styleId="Heading31">
    <w:name w:val="Heading 31"/>
    <w:aliases w:val="Heading 3311,Heading 31211,Template Heading 3 Char Char1211,Template Heading 31211,Template Heading 3 Char Char Char Char1211,Template Heading 3 Char Char Char Char Char Char1211,Template Heading 3 Char Char311,Template Heading 3 Char Char1"/>
    <w:uiPriority w:val="99"/>
    <w:rsid w:val="00296B9F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rsid w:val="00296B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Spacing1">
    <w:name w:val="No Spacing1"/>
    <w:basedOn w:val="Normal"/>
    <w:uiPriority w:val="99"/>
    <w:rsid w:val="008A30E1"/>
  </w:style>
  <w:style w:type="character" w:customStyle="1" w:styleId="Heading312CharCharCharCha1">
    <w:name w:val="Heading 312 Char Char Char Cha1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character" w:customStyle="1" w:styleId="Heading39">
    <w:name w:val="Heading 39"/>
    <w:aliases w:val="Heading 3316,Heading 31216,Template Heading 3 Char Char1216,Template Heading 31216,Template Heading 3 Char Char Char Char1216,Template Heading 3 Char Char Char Char Char Char1216,Template Heading 3 Char Char316,Heading 336"/>
    <w:uiPriority w:val="99"/>
    <w:rsid w:val="008A30E1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tyleTemplateArial11ItalicCharCharCharCharCharCharCharCharCharChar">
    <w:name w:val="Style Template Arial 11 + Italic Char Char Char Char Char Char Char Char Char Char"/>
    <w:link w:val="StyleTemplateArial11ItalicChar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character" w:customStyle="1" w:styleId="StyleTemplateArial11ItalicCharCharCharCharCharCharCharCharCharCharChar">
    <w:name w:val="Style Template Arial 11 + Italic Char Char Char Char Char Char Char Char Char Char Char"/>
    <w:link w:val="StyleTemplateArial11ItalicCharCharCharCharCharCharCharCharCharChar"/>
    <w:uiPriority w:val="99"/>
    <w:rsid w:val="008A30E1"/>
    <w:rPr>
      <w:rFonts w:ascii="Arial" w:hAnsi="Arial" w:cs="Arial"/>
      <w:i/>
      <w:iCs/>
      <w:sz w:val="24"/>
      <w:szCs w:val="24"/>
    </w:rPr>
  </w:style>
  <w:style w:type="paragraph" w:customStyle="1" w:styleId="TemplateParagraphBold">
    <w:name w:val="Template Paragraph Bold"/>
    <w:uiPriority w:val="99"/>
    <w:rsid w:val="00F50A1E"/>
    <w:pPr>
      <w:ind w:left="1728"/>
    </w:pPr>
    <w:rPr>
      <w:rFonts w:ascii="Arial" w:hAnsi="Arial" w:cs="Arial"/>
      <w:b/>
      <w:bCs/>
    </w:rPr>
  </w:style>
  <w:style w:type="paragraph" w:customStyle="1" w:styleId="TemplateArial12CharCharCharCharCharCharCharChar1CharCharCharCharCharCharCharCharCharCharCharChar">
    <w:name w:val="Template Arial 12 Char Char Char Char Char Char Char Char1 Char Char Char Char Char Char Char Char Char Char Char Char"/>
    <w:link w:val="TemplateArial12CharCharCharCharCharCharCharChar1CharCharCharCharCharCharCharCharCharCharCharCharChar"/>
    <w:uiPriority w:val="99"/>
    <w:rsid w:val="00F50A1E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1CharCharCharCharCharCharCharCharCharCharCharCharChar">
    <w:name w:val="Template Arial 12 Char Char Char Char Char Char Char Char1 Char Char Char Char Char Char Char Char Char Char Char Char Char"/>
    <w:link w:val="TemplateArial12CharCharCharCharCharCharCharChar1CharCharCharCharCharCharCharCharCharCharCharChar"/>
    <w:uiPriority w:val="99"/>
    <w:rsid w:val="00F50A1E"/>
    <w:rPr>
      <w:rFonts w:ascii="Arial" w:hAnsi="Arial" w:cs="Arial"/>
      <w:sz w:val="24"/>
      <w:szCs w:val="24"/>
    </w:rPr>
  </w:style>
  <w:style w:type="paragraph" w:customStyle="1" w:styleId="ColorfulList-Accent11">
    <w:name w:val="Colorful List - Accent 11"/>
    <w:basedOn w:val="Normal"/>
    <w:uiPriority w:val="99"/>
    <w:rsid w:val="00F50A1E"/>
    <w:pPr>
      <w:ind w:left="720"/>
      <w:contextualSpacing/>
    </w:pPr>
  </w:style>
  <w:style w:type="character" w:customStyle="1" w:styleId="sc">
    <w:name w:val="sc"/>
    <w:uiPriority w:val="99"/>
    <w:rsid w:val="004D17F9"/>
    <w:rPr>
      <w:smallCaps/>
    </w:rPr>
  </w:style>
  <w:style w:type="character" w:styleId="Hyperlink">
    <w:name w:val="Hyperlink"/>
    <w:basedOn w:val="DefaultParagraphFont"/>
    <w:uiPriority w:val="99"/>
    <w:rsid w:val="00CF0288"/>
    <w:rPr>
      <w:color w:val="0000FF"/>
      <w:u w:val="single"/>
    </w:rPr>
  </w:style>
  <w:style w:type="paragraph" w:customStyle="1" w:styleId="NormalWeb1">
    <w:name w:val="Normal (Web)1"/>
    <w:basedOn w:val="Normal"/>
    <w:uiPriority w:val="99"/>
    <w:rsid w:val="00CF0288"/>
    <w:pPr>
      <w:spacing w:before="100" w:beforeAutospacing="1" w:after="100" w:afterAutospacing="1"/>
    </w:pPr>
    <w:rPr>
      <w:rFonts w:ascii="Verdana" w:hAnsi="Verdana" w:cs="Verdana"/>
    </w:rPr>
  </w:style>
  <w:style w:type="paragraph" w:styleId="Header">
    <w:name w:val="header"/>
    <w:basedOn w:val="Normal"/>
    <w:link w:val="Head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C74FF"/>
    <w:rPr>
      <w:rFonts w:ascii="Times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74FF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74FF"/>
    <w:rPr>
      <w:rFonts w:ascii="Times" w:hAnsi="Times" w:cs="Times"/>
      <w:sz w:val="24"/>
      <w:szCs w:val="24"/>
    </w:rPr>
  </w:style>
  <w:style w:type="character" w:styleId="Strong">
    <w:name w:val="Strong"/>
    <w:basedOn w:val="DefaultParagraphFont"/>
    <w:uiPriority w:val="22"/>
    <w:qFormat/>
    <w:rsid w:val="00BD1AE3"/>
    <w:rPr>
      <w:b/>
      <w:bCs/>
    </w:rPr>
  </w:style>
  <w:style w:type="paragraph" w:styleId="NoSpacing">
    <w:name w:val="No Spacing"/>
    <w:uiPriority w:val="99"/>
    <w:qFormat/>
    <w:rsid w:val="009E1B0B"/>
    <w:rPr>
      <w:rFonts w:ascii="Times" w:hAnsi="Times" w:cs="Times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DD21D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13C8A"/>
    <w:rPr>
      <w:rFonts w:ascii="Courier New" w:hAnsi="Courier New" w:cs="Courier New"/>
      <w:sz w:val="20"/>
      <w:szCs w:val="20"/>
    </w:rPr>
  </w:style>
  <w:style w:type="character" w:customStyle="1" w:styleId="cc1">
    <w:name w:val="cc1"/>
    <w:uiPriority w:val="99"/>
    <w:rsid w:val="00FC73F4"/>
    <w:rPr>
      <w:rFonts w:ascii="Verdana" w:hAnsi="Verdana" w:cs="Verdana"/>
      <w:color w:val="666666"/>
      <w:sz w:val="48"/>
      <w:szCs w:val="48"/>
    </w:rPr>
  </w:style>
  <w:style w:type="character" w:customStyle="1" w:styleId="normal1">
    <w:name w:val="normal1"/>
    <w:uiPriority w:val="99"/>
    <w:rsid w:val="001B1736"/>
  </w:style>
  <w:style w:type="paragraph" w:customStyle="1" w:styleId="leader">
    <w:name w:val="leader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ight">
    <w:name w:val="right"/>
    <w:basedOn w:val="Normal"/>
    <w:uiPriority w:val="99"/>
    <w:rsid w:val="00707D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response">
    <w:name w:val="response"/>
    <w:basedOn w:val="Normal"/>
    <w:uiPriority w:val="99"/>
    <w:rsid w:val="00C738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paragraph" w:customStyle="1" w:styleId="TemplateArial12CharCharCharCharCharCharChar">
    <w:name w:val="Template Arial 12 Char Char Char Char Char Char Char"/>
    <w:link w:val="TemplateArial12CharCharCharCharCharCharCharChar"/>
    <w:uiPriority w:val="99"/>
    <w:rsid w:val="007C3383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TemplateArial12CharCharCharCharCharCharCharChar">
    <w:name w:val="Template Arial 12 Char Char Char Char Char Char Char Char"/>
    <w:link w:val="TemplateArial12CharCharCharCharCharCharChar"/>
    <w:uiPriority w:val="99"/>
    <w:rsid w:val="007C3383"/>
    <w:rPr>
      <w:rFonts w:ascii="Arial" w:hAnsi="Arial" w:cs="Arial"/>
      <w:sz w:val="24"/>
      <w:szCs w:val="24"/>
      <w:lang w:val="en-US" w:eastAsia="en-US"/>
    </w:rPr>
  </w:style>
  <w:style w:type="character" w:customStyle="1" w:styleId="publishedline4">
    <w:name w:val="publishedline4"/>
    <w:uiPriority w:val="99"/>
    <w:rsid w:val="009D40ED"/>
    <w:rPr>
      <w:rFonts w:ascii="Verdana" w:hAnsi="Verdana" w:cs="Verdana"/>
      <w:color w:val="707070"/>
      <w:sz w:val="21"/>
      <w:szCs w:val="21"/>
      <w:shd w:val="clear" w:color="auto" w:fill="FFFFFF"/>
    </w:rPr>
  </w:style>
  <w:style w:type="paragraph" w:customStyle="1" w:styleId="hang1">
    <w:name w:val="hang1"/>
    <w:basedOn w:val="Normal"/>
    <w:uiPriority w:val="99"/>
    <w:rsid w:val="00D911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customStyle="1" w:styleId="heading331">
    <w:name w:val="heading331"/>
    <w:basedOn w:val="DefaultParagraphFont"/>
    <w:uiPriority w:val="99"/>
    <w:rsid w:val="001F509C"/>
  </w:style>
  <w:style w:type="paragraph" w:customStyle="1" w:styleId="TemplateArial12CharChar">
    <w:name w:val="Template Arial 12 Char Char"/>
    <w:uiPriority w:val="99"/>
    <w:rsid w:val="001F509C"/>
    <w:pPr>
      <w:tabs>
        <w:tab w:val="left" w:pos="360"/>
      </w:tabs>
    </w:pPr>
    <w:rPr>
      <w:rFonts w:ascii="Arial" w:hAnsi="Arial" w:cs="Arial"/>
      <w:sz w:val="24"/>
      <w:szCs w:val="24"/>
    </w:rPr>
  </w:style>
  <w:style w:type="character" w:customStyle="1" w:styleId="Heading33">
    <w:name w:val="Heading 33"/>
    <w:aliases w:val="Heading 312,Template Heading 3 Char Char12,Template Heading 312,Template Heading 3 Char Char Char Char12,Template Heading 3 Char Char Char Char Char Char12,Template Heading 3 Char Char3"/>
    <w:basedOn w:val="DefaultParagraphFont"/>
    <w:uiPriority w:val="99"/>
    <w:rsid w:val="0037587B"/>
    <w:rPr>
      <w:rFonts w:ascii="Arial" w:hAnsi="Arial" w:cs="Arial"/>
      <w:b/>
      <w:bCs/>
      <w:color w:val="808080"/>
      <w:sz w:val="26"/>
      <w:szCs w:val="26"/>
      <w:lang w:val="en-US" w:eastAsia="en-US"/>
    </w:rPr>
  </w:style>
  <w:style w:type="paragraph" w:customStyle="1" w:styleId="subhead3">
    <w:name w:val="subhead3"/>
    <w:basedOn w:val="Normal"/>
    <w:uiPriority w:val="99"/>
    <w:rsid w:val="002209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8D345E"/>
  </w:style>
  <w:style w:type="character" w:styleId="FollowedHyperlink">
    <w:name w:val="FollowedHyperlink"/>
    <w:basedOn w:val="DefaultParagraphFont"/>
    <w:uiPriority w:val="99"/>
    <w:semiHidden/>
    <w:unhideWhenUsed/>
    <w:rsid w:val="00CF44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8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7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987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98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9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8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987171">
                          <w:marLeft w:val="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987178">
                              <w:marLeft w:val="225"/>
                              <w:marRight w:val="0"/>
                              <w:marTop w:val="25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987200">
                                  <w:marLeft w:val="225"/>
                                  <w:marRight w:val="0"/>
                                  <w:marTop w:val="25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7182">
                                      <w:marLeft w:val="2850"/>
                                      <w:marRight w:val="375"/>
                                      <w:marTop w:val="25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987188">
                                          <w:marLeft w:val="2850"/>
                                          <w:marRight w:val="375"/>
                                          <w:marTop w:val="25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987206">
                                              <w:marLeft w:val="2850"/>
                                              <w:marRight w:val="375"/>
                                              <w:marTop w:val="255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987181">
                                                  <w:marLeft w:val="2850"/>
                                                  <w:marRight w:val="375"/>
                                                  <w:marTop w:val="255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8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80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3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2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BAEEF7-EE39-4CE0-BDF0-ADB60C461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Monica Kao</dc:creator>
  <cp:keywords/>
  <dc:description/>
  <cp:lastModifiedBy>Monica Kao</cp:lastModifiedBy>
  <cp:revision>8</cp:revision>
  <cp:lastPrinted>2016-12-21T22:51:00Z</cp:lastPrinted>
  <dcterms:created xsi:type="dcterms:W3CDTF">2016-12-20T20:27:00Z</dcterms:created>
  <dcterms:modified xsi:type="dcterms:W3CDTF">2016-12-21T23:17:00Z</dcterms:modified>
</cp:coreProperties>
</file>