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D4C0B" w14:textId="327CB3D6" w:rsidR="007116AB" w:rsidRDefault="00174C2F" w:rsidP="00AF38BC">
      <w:pPr>
        <w:rPr>
          <w:rFonts w:ascii="Palatino Linotype" w:hAnsi="Palatino Linotype"/>
          <w:noProof/>
          <w:sz w:val="20"/>
          <w:szCs w:val="20"/>
        </w:rPr>
      </w:pPr>
      <w:r>
        <w:rPr>
          <w:rFonts w:ascii="Palatino Linotype" w:hAnsi="Palatino Linotype"/>
          <w:noProof/>
          <w:sz w:val="20"/>
          <w:szCs w:val="20"/>
        </w:rPr>
        <w:pict w14:anchorId="001B4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285pt">
            <v:imagedata r:id="rId7" o:title="palm cover 16" cropbottom="31421f"/>
          </v:shape>
        </w:pict>
      </w:r>
    </w:p>
    <w:p w14:paraId="4E6B0D86" w14:textId="77777777" w:rsidR="007116AB" w:rsidRPr="007116AB" w:rsidRDefault="007116AB" w:rsidP="007116AB">
      <w:pPr>
        <w:pBdr>
          <w:top w:val="single" w:sz="4" w:space="1" w:color="auto"/>
          <w:left w:val="single" w:sz="4" w:space="4" w:color="auto"/>
          <w:bottom w:val="single" w:sz="4" w:space="1" w:color="auto"/>
          <w:right w:val="single" w:sz="4" w:space="4" w:color="auto"/>
        </w:pBdr>
        <w:spacing w:after="0" w:line="240" w:lineRule="auto"/>
        <w:jc w:val="center"/>
        <w:rPr>
          <w:rFonts w:ascii="Palatino Linotype" w:hAnsi="Palatino Linotype"/>
          <w:b/>
          <w:bCs/>
          <w:sz w:val="20"/>
          <w:szCs w:val="20"/>
          <w:u w:val="single"/>
        </w:rPr>
      </w:pPr>
      <w:r w:rsidRPr="007116AB">
        <w:rPr>
          <w:rFonts w:ascii="Palatino Linotype" w:hAnsi="Palatino Linotype"/>
          <w:b/>
          <w:bCs/>
          <w:sz w:val="20"/>
          <w:szCs w:val="20"/>
          <w:u w:val="single"/>
        </w:rPr>
        <w:t>Palm Sunday</w:t>
      </w:r>
    </w:p>
    <w:p w14:paraId="7BF2AB1D" w14:textId="77777777" w:rsidR="007116AB" w:rsidRPr="007116AB" w:rsidRDefault="007116AB" w:rsidP="007116AB">
      <w:pPr>
        <w:pBdr>
          <w:top w:val="single" w:sz="4" w:space="1" w:color="auto"/>
          <w:left w:val="single" w:sz="4" w:space="4" w:color="auto"/>
          <w:bottom w:val="single" w:sz="4" w:space="1" w:color="auto"/>
          <w:right w:val="single" w:sz="4" w:space="4" w:color="auto"/>
        </w:pBdr>
        <w:spacing w:after="0" w:line="240" w:lineRule="auto"/>
        <w:jc w:val="center"/>
        <w:rPr>
          <w:rFonts w:ascii="Palatino Linotype" w:hAnsi="Palatino Linotype"/>
          <w:b/>
          <w:bCs/>
          <w:sz w:val="20"/>
          <w:szCs w:val="20"/>
          <w:u w:val="single"/>
        </w:rPr>
      </w:pPr>
    </w:p>
    <w:p w14:paraId="279B64C8" w14:textId="399ABB96" w:rsidR="007116AB" w:rsidRPr="007116AB" w:rsidRDefault="007116AB" w:rsidP="007116AB">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i/>
          <w:iCs/>
          <w:sz w:val="20"/>
          <w:szCs w:val="20"/>
        </w:rPr>
      </w:pPr>
      <w:r w:rsidRPr="007116AB">
        <w:rPr>
          <w:rFonts w:ascii="Palatino Linotype" w:hAnsi="Palatino Linotype"/>
          <w:sz w:val="20"/>
          <w:szCs w:val="20"/>
        </w:rPr>
        <w:t xml:space="preserve">The bodily resurrection of Jesus demonstrates that the ultimate power of our world, death, does not have the last word in creation. That last word belongs to God, who continues to redeem and shape this world into the Kingdom that Jesus proclaimed.   </w:t>
      </w:r>
      <w:r w:rsidRPr="007116AB">
        <w:rPr>
          <w:rFonts w:ascii="Palatino Linotype" w:hAnsi="Palatino Linotype"/>
          <w:i/>
          <w:iCs/>
          <w:sz w:val="20"/>
          <w:szCs w:val="20"/>
        </w:rPr>
        <w:t xml:space="preserve">    </w:t>
      </w:r>
    </w:p>
    <w:p w14:paraId="4476ED43" w14:textId="1A3C05CA" w:rsidR="0034756B" w:rsidRPr="007116AB" w:rsidRDefault="0034756B" w:rsidP="007116AB">
      <w:pPr>
        <w:pBdr>
          <w:top w:val="single" w:sz="4" w:space="1" w:color="auto"/>
          <w:left w:val="single" w:sz="4" w:space="4" w:color="auto"/>
          <w:bottom w:val="single" w:sz="4" w:space="1" w:color="auto"/>
          <w:right w:val="single" w:sz="4" w:space="4" w:color="auto"/>
        </w:pBdr>
        <w:rPr>
          <w:rFonts w:ascii="Palatino Linotype" w:hAnsi="Palatino Linotype"/>
          <w:noProof/>
          <w:sz w:val="20"/>
          <w:szCs w:val="20"/>
        </w:rPr>
      </w:pPr>
    </w:p>
    <w:p w14:paraId="0A4520DA" w14:textId="5869F76F" w:rsidR="00C9700D" w:rsidRDefault="00174C2F" w:rsidP="001915A7">
      <w:pPr>
        <w:jc w:val="center"/>
        <w:rPr>
          <w:rFonts w:ascii="Palatino Linotype" w:hAnsi="Palatino Linotype" w:cs="Palatino Linotype"/>
          <w:b/>
          <w:bCs/>
          <w:sz w:val="24"/>
          <w:szCs w:val="24"/>
        </w:rPr>
      </w:pPr>
      <w:r>
        <w:rPr>
          <w:rFonts w:cs="Times New Roman"/>
          <w:noProof/>
          <w:sz w:val="48"/>
          <w:szCs w:val="48"/>
        </w:rPr>
        <w:pict w14:anchorId="26710217">
          <v:shape id="Picture 3" o:spid="_x0000_i1026" type="#_x0000_t75" style="width:431.4pt;height:94.8pt;visibility:visible;mso-wrap-style:square">
            <v:imagedata r:id="rId8" o:title=""/>
          </v:shape>
        </w:pict>
      </w:r>
    </w:p>
    <w:p w14:paraId="72D41269" w14:textId="77777777" w:rsidR="00F93AB2" w:rsidRDefault="00C237CB" w:rsidP="00F93AB2">
      <w:pPr>
        <w:rPr>
          <w:rFonts w:ascii="Palatino Linotype" w:hAnsi="Palatino Linotype" w:cs="Palatino Linotype"/>
          <w:b/>
          <w:bCs/>
          <w:sz w:val="24"/>
          <w:szCs w:val="24"/>
        </w:rPr>
      </w:pPr>
      <w:r>
        <w:rPr>
          <w:rFonts w:ascii="Palatino Linotype" w:hAnsi="Palatino Linotype" w:cs="Palatino Linotype"/>
          <w:b/>
          <w:bCs/>
          <w:sz w:val="24"/>
          <w:szCs w:val="24"/>
        </w:rPr>
        <w:t>April 9, 2017</w:t>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t>8:30 &amp; 10:45</w:t>
      </w:r>
    </w:p>
    <w:p w14:paraId="21790486" w14:textId="4CD34526" w:rsidR="0034756B" w:rsidRPr="00AF38BC" w:rsidRDefault="0034756B" w:rsidP="00F93AB2">
      <w:pPr>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lastRenderedPageBreak/>
        <w:t>WE GATHER IN GOD’S NAME …</w:t>
      </w:r>
    </w:p>
    <w:p w14:paraId="555E3A39" w14:textId="3E46066A" w:rsidR="00BE5CCE" w:rsidRDefault="00BE5CCE" w:rsidP="00AF38BC">
      <w:pPr>
        <w:spacing w:after="0" w:line="240" w:lineRule="auto"/>
        <w:rPr>
          <w:rFonts w:ascii="Palatino Linotype" w:hAnsi="Palatino Linotype"/>
          <w:bCs/>
          <w:i/>
          <w:sz w:val="20"/>
          <w:szCs w:val="20"/>
        </w:rPr>
      </w:pPr>
      <w:r>
        <w:rPr>
          <w:rFonts w:ascii="Palatino Linotype" w:hAnsi="Palatino Linotype"/>
          <w:b/>
          <w:bCs/>
          <w:sz w:val="20"/>
          <w:szCs w:val="20"/>
        </w:rPr>
        <w:t xml:space="preserve">Gathering Music </w:t>
      </w:r>
      <w:r>
        <w:rPr>
          <w:rFonts w:ascii="Palatino Linotype" w:hAnsi="Palatino Linotype"/>
          <w:bCs/>
          <w:sz w:val="20"/>
          <w:szCs w:val="20"/>
        </w:rPr>
        <w:t xml:space="preserve">8:30      </w:t>
      </w:r>
      <w:r>
        <w:rPr>
          <w:rFonts w:ascii="Palatino Linotype" w:hAnsi="Palatino Linotype"/>
          <w:b/>
          <w:bCs/>
          <w:sz w:val="20"/>
          <w:szCs w:val="20"/>
        </w:rPr>
        <w:t xml:space="preserve">    Hymn 277   </w:t>
      </w:r>
      <w:r>
        <w:rPr>
          <w:rFonts w:ascii="Palatino Linotype" w:hAnsi="Palatino Linotype"/>
          <w:bCs/>
          <w:sz w:val="20"/>
          <w:szCs w:val="20"/>
        </w:rPr>
        <w:t>Tell me the story of Jesus (seated)</w:t>
      </w:r>
      <w:r>
        <w:rPr>
          <w:rFonts w:ascii="Palatino Linotype" w:hAnsi="Palatino Linotype"/>
          <w:bCs/>
          <w:sz w:val="20"/>
          <w:szCs w:val="20"/>
        </w:rPr>
        <w:tab/>
        <w:t xml:space="preserve">   </w:t>
      </w:r>
      <w:r>
        <w:rPr>
          <w:rFonts w:ascii="Palatino Linotype" w:hAnsi="Palatino Linotype"/>
          <w:bCs/>
          <w:i/>
          <w:sz w:val="20"/>
          <w:szCs w:val="20"/>
        </w:rPr>
        <w:t>Stories of Jesus</w:t>
      </w:r>
    </w:p>
    <w:p w14:paraId="1F70F18B" w14:textId="77777777" w:rsidR="00174C2F" w:rsidRPr="00174C2F" w:rsidRDefault="00174C2F" w:rsidP="00AF38BC">
      <w:pPr>
        <w:spacing w:after="0" w:line="240" w:lineRule="auto"/>
        <w:rPr>
          <w:rFonts w:ascii="Palatino Linotype" w:hAnsi="Palatino Linotype"/>
          <w:bCs/>
          <w:i/>
          <w:sz w:val="16"/>
          <w:szCs w:val="16"/>
        </w:rPr>
      </w:pPr>
    </w:p>
    <w:p w14:paraId="67C2AE3B" w14:textId="124F781D" w:rsidR="00AF38BC" w:rsidRPr="00420C25" w:rsidRDefault="00AF38BC" w:rsidP="00AF38BC">
      <w:pPr>
        <w:spacing w:after="0" w:line="240" w:lineRule="auto"/>
        <w:rPr>
          <w:rFonts w:ascii="Palatino Linotype" w:hAnsi="Palatino Linotype"/>
          <w:i/>
          <w:sz w:val="20"/>
          <w:szCs w:val="20"/>
        </w:rPr>
      </w:pPr>
      <w:r w:rsidRPr="00420C25">
        <w:rPr>
          <w:rFonts w:ascii="Palatino Linotype" w:hAnsi="Palatino Linotype"/>
          <w:b/>
          <w:bCs/>
          <w:sz w:val="20"/>
          <w:szCs w:val="20"/>
        </w:rPr>
        <w:t xml:space="preserve">Prelude </w:t>
      </w:r>
      <w:r w:rsidRPr="00A11E2D">
        <w:rPr>
          <w:rFonts w:ascii="Palatino Linotype" w:hAnsi="Palatino Linotype"/>
          <w:bCs/>
          <w:sz w:val="16"/>
          <w:szCs w:val="16"/>
        </w:rPr>
        <w:t>10:45</w:t>
      </w:r>
      <w:r w:rsidRPr="00420C25">
        <w:rPr>
          <w:rFonts w:ascii="Palatino Linotype" w:hAnsi="Palatino Linotype"/>
          <w:bCs/>
          <w:sz w:val="20"/>
          <w:szCs w:val="20"/>
        </w:rPr>
        <w:tab/>
      </w:r>
      <w:r w:rsidRPr="00420C25">
        <w:rPr>
          <w:rFonts w:ascii="Palatino Linotype" w:hAnsi="Palatino Linotype"/>
          <w:bCs/>
          <w:sz w:val="20"/>
          <w:szCs w:val="20"/>
        </w:rPr>
        <w:tab/>
      </w:r>
      <w:r w:rsidR="00BE5CCE">
        <w:rPr>
          <w:rFonts w:ascii="Palatino Linotype" w:hAnsi="Palatino Linotype"/>
          <w:bCs/>
          <w:sz w:val="20"/>
          <w:szCs w:val="20"/>
        </w:rPr>
        <w:t xml:space="preserve">      Josh Boudreau, Jeff Nicodemus and Tim Winfield, trumpet</w:t>
      </w:r>
    </w:p>
    <w:p w14:paraId="246C7BB4" w14:textId="77777777" w:rsidR="000710D0" w:rsidRPr="00174C2F" w:rsidRDefault="000710D0" w:rsidP="00D9026F">
      <w:pPr>
        <w:tabs>
          <w:tab w:val="left" w:pos="720"/>
          <w:tab w:val="left" w:pos="2880"/>
          <w:tab w:val="left" w:pos="3600"/>
          <w:tab w:val="right" w:pos="8910"/>
        </w:tabs>
        <w:spacing w:after="0" w:line="240" w:lineRule="auto"/>
        <w:rPr>
          <w:rFonts w:ascii="Palatino Linotype" w:hAnsi="Palatino Linotype"/>
          <w:bCs/>
          <w:i/>
          <w:sz w:val="16"/>
          <w:szCs w:val="16"/>
        </w:rPr>
      </w:pPr>
    </w:p>
    <w:p w14:paraId="367CC899" w14:textId="77777777" w:rsidR="000710D0" w:rsidRPr="005315B1" w:rsidRDefault="000710D0" w:rsidP="000710D0">
      <w:pPr>
        <w:pStyle w:val="NoSpacing"/>
        <w:rPr>
          <w:rFonts w:ascii="Palatino Linotype" w:hAnsi="Palatino Linotype" w:cs="Palatino Linotype"/>
          <w:b/>
          <w:bCs/>
          <w:sz w:val="20"/>
          <w:szCs w:val="20"/>
        </w:rPr>
      </w:pPr>
      <w:r w:rsidRPr="005315B1">
        <w:rPr>
          <w:rFonts w:ascii="Palatino Linotype" w:hAnsi="Palatino Linotype" w:cs="Palatino Linotype"/>
          <w:b/>
          <w:bCs/>
          <w:sz w:val="20"/>
          <w:szCs w:val="20"/>
        </w:rPr>
        <w:t>Words of Welcome and Announcements</w:t>
      </w:r>
    </w:p>
    <w:p w14:paraId="2696F70D" w14:textId="269D0BB8" w:rsidR="0034756B" w:rsidRPr="00420C25" w:rsidRDefault="00AF38BC" w:rsidP="00D9026F">
      <w:pPr>
        <w:tabs>
          <w:tab w:val="left" w:pos="720"/>
          <w:tab w:val="left" w:pos="2880"/>
          <w:tab w:val="left" w:pos="3600"/>
          <w:tab w:val="right" w:pos="8910"/>
        </w:tabs>
        <w:spacing w:after="0" w:line="240" w:lineRule="auto"/>
        <w:rPr>
          <w:rFonts w:ascii="Palatino Linotype" w:hAnsi="Palatino Linotype" w:cs="Palatino Linotype"/>
          <w:sz w:val="16"/>
          <w:szCs w:val="16"/>
        </w:rPr>
      </w:pPr>
      <w:r w:rsidRPr="00420C25">
        <w:rPr>
          <w:rFonts w:ascii="Palatino Linotype" w:hAnsi="Palatino Linotype"/>
          <w:bCs/>
          <w:i/>
          <w:sz w:val="20"/>
          <w:szCs w:val="20"/>
        </w:rPr>
        <w:tab/>
      </w:r>
      <w:r w:rsidRPr="00420C25">
        <w:rPr>
          <w:rFonts w:ascii="Palatino Linotype" w:hAnsi="Palatino Linotype"/>
          <w:bCs/>
          <w:i/>
          <w:sz w:val="20"/>
          <w:szCs w:val="20"/>
        </w:rPr>
        <w:tab/>
      </w:r>
    </w:p>
    <w:p w14:paraId="0DBFAF2E" w14:textId="654021E1" w:rsidR="00BE5CCE" w:rsidRPr="00A567BE" w:rsidRDefault="00AF38BC" w:rsidP="00AF38BC">
      <w:pPr>
        <w:spacing w:after="0" w:line="240" w:lineRule="auto"/>
        <w:rPr>
          <w:rFonts w:ascii="Palatino Linotype" w:hAnsi="Palatino Linotype"/>
          <w:i/>
          <w:sz w:val="20"/>
          <w:szCs w:val="20"/>
        </w:rPr>
      </w:pPr>
      <w:r w:rsidRPr="00420C25">
        <w:rPr>
          <w:rFonts w:ascii="Palatino Linotype" w:hAnsi="Palatino Linotype"/>
          <w:b/>
          <w:bCs/>
          <w:sz w:val="20"/>
          <w:szCs w:val="20"/>
        </w:rPr>
        <w:t xml:space="preserve">Introit </w:t>
      </w:r>
      <w:r w:rsidRPr="00A11E2D">
        <w:rPr>
          <w:rFonts w:ascii="Palatino Linotype" w:hAnsi="Palatino Linotype"/>
          <w:sz w:val="16"/>
          <w:szCs w:val="20"/>
        </w:rPr>
        <w:t>10:45</w:t>
      </w:r>
      <w:r w:rsidRPr="00420C25">
        <w:rPr>
          <w:rFonts w:ascii="Palatino Linotype" w:hAnsi="Palatino Linotype" w:cs="Times New Roman"/>
          <w:b/>
          <w:bCs/>
          <w:sz w:val="20"/>
          <w:szCs w:val="20"/>
        </w:rPr>
        <w:tab/>
      </w:r>
      <w:r w:rsidRPr="00420C25">
        <w:rPr>
          <w:rFonts w:ascii="Palatino Linotype" w:hAnsi="Palatino Linotype" w:cs="Times New Roman"/>
          <w:b/>
          <w:bCs/>
          <w:sz w:val="20"/>
          <w:szCs w:val="20"/>
        </w:rPr>
        <w:tab/>
      </w:r>
      <w:r w:rsidRPr="00420C25">
        <w:rPr>
          <w:rFonts w:ascii="Palatino Linotype" w:hAnsi="Palatino Linotype"/>
          <w:sz w:val="20"/>
          <w:szCs w:val="20"/>
        </w:rPr>
        <w:tab/>
        <w:t>Hosanna! Hosanna!</w:t>
      </w:r>
      <w:r w:rsidRPr="00420C25">
        <w:rPr>
          <w:rFonts w:ascii="Palatino Linotype" w:hAnsi="Palatino Linotype"/>
          <w:sz w:val="20"/>
          <w:szCs w:val="20"/>
        </w:rPr>
        <w:tab/>
      </w:r>
      <w:r w:rsidRPr="00420C25">
        <w:rPr>
          <w:rFonts w:ascii="Palatino Linotype" w:hAnsi="Palatino Linotype"/>
          <w:sz w:val="20"/>
          <w:szCs w:val="20"/>
        </w:rPr>
        <w:tab/>
        <w:t xml:space="preserve">             </w:t>
      </w:r>
      <w:r w:rsidR="00A567BE">
        <w:rPr>
          <w:rFonts w:ascii="Palatino Linotype" w:hAnsi="Palatino Linotype"/>
          <w:sz w:val="20"/>
          <w:szCs w:val="20"/>
        </w:rPr>
        <w:tab/>
      </w:r>
      <w:r w:rsidR="00A567BE">
        <w:rPr>
          <w:rFonts w:ascii="Palatino Linotype" w:hAnsi="Palatino Linotype"/>
          <w:sz w:val="20"/>
          <w:szCs w:val="20"/>
        </w:rPr>
        <w:tab/>
      </w:r>
      <w:r w:rsidR="00A567BE">
        <w:rPr>
          <w:rFonts w:ascii="Palatino Linotype" w:hAnsi="Palatino Linotype"/>
          <w:i/>
          <w:sz w:val="20"/>
          <w:szCs w:val="20"/>
        </w:rPr>
        <w:t>Michael McCabe</w:t>
      </w:r>
    </w:p>
    <w:p w14:paraId="039AA17E" w14:textId="6E9A1C79" w:rsidR="00AF38BC" w:rsidRPr="00420C25" w:rsidRDefault="00BE5CCE" w:rsidP="00AF38BC">
      <w:pPr>
        <w:spacing w:after="0" w:line="240" w:lineRule="auto"/>
        <w:rPr>
          <w:rFonts w:ascii="Palatino Linotype" w:hAnsi="Palatino Linotype" w:cs="Times New Roman"/>
          <w:sz w:val="20"/>
          <w:szCs w:val="20"/>
        </w:rPr>
      </w:pPr>
      <w:r>
        <w:rPr>
          <w:rFonts w:ascii="Palatino Linotype" w:hAnsi="Palatino Linotype" w:cs="Times New Roman"/>
          <w:sz w:val="20"/>
          <w:szCs w:val="20"/>
        </w:rPr>
        <w:tab/>
      </w:r>
      <w:r>
        <w:rPr>
          <w:rFonts w:ascii="Palatino Linotype" w:hAnsi="Palatino Linotype" w:cs="Times New Roman"/>
          <w:sz w:val="20"/>
          <w:szCs w:val="20"/>
        </w:rPr>
        <w:tab/>
      </w:r>
      <w:r>
        <w:rPr>
          <w:rFonts w:ascii="Palatino Linotype" w:hAnsi="Palatino Linotype" w:cs="Times New Roman"/>
          <w:sz w:val="20"/>
          <w:szCs w:val="20"/>
        </w:rPr>
        <w:tab/>
        <w:t xml:space="preserve">     Behold He comes! All hail the King</w:t>
      </w:r>
      <w:r>
        <w:rPr>
          <w:rFonts w:ascii="Palatino Linotype" w:hAnsi="Palatino Linotype" w:cs="Times New Roman"/>
          <w:sz w:val="20"/>
          <w:szCs w:val="20"/>
        </w:rPr>
        <w:tab/>
      </w:r>
    </w:p>
    <w:p w14:paraId="1AAE76CF" w14:textId="77777777" w:rsidR="00A567BE" w:rsidRPr="00174C2F" w:rsidRDefault="00A567BE" w:rsidP="00AF38BC">
      <w:pPr>
        <w:tabs>
          <w:tab w:val="left" w:pos="3120"/>
        </w:tabs>
        <w:spacing w:after="0" w:line="240" w:lineRule="auto"/>
        <w:rPr>
          <w:rFonts w:ascii="Palatino Linotype" w:hAnsi="Palatino Linotype" w:cs="Palatino Linotype"/>
          <w:i/>
          <w:sz w:val="16"/>
          <w:szCs w:val="16"/>
        </w:rPr>
      </w:pPr>
    </w:p>
    <w:p w14:paraId="08907548" w14:textId="11ED9169" w:rsidR="0034756B" w:rsidRPr="00420C25" w:rsidRDefault="0034756B" w:rsidP="004A4581">
      <w:pPr>
        <w:tabs>
          <w:tab w:val="left" w:pos="3120"/>
        </w:tabs>
        <w:spacing w:after="0" w:line="240" w:lineRule="auto"/>
        <w:rPr>
          <w:rFonts w:ascii="Palatino Linotype" w:hAnsi="Palatino Linotype" w:cs="Palatino Linotype"/>
          <w:b/>
          <w:bCs/>
          <w:sz w:val="20"/>
          <w:szCs w:val="20"/>
        </w:rPr>
      </w:pPr>
      <w:r w:rsidRPr="00420C25">
        <w:rPr>
          <w:rFonts w:ascii="Palatino Linotype" w:hAnsi="Palatino Linotype" w:cs="Palatino Linotype"/>
          <w:b/>
          <w:bCs/>
          <w:sz w:val="20"/>
          <w:szCs w:val="20"/>
        </w:rPr>
        <w:t>Call to Worship</w:t>
      </w:r>
    </w:p>
    <w:p w14:paraId="28F0108B" w14:textId="77777777" w:rsidR="0034756B" w:rsidRPr="00420C25" w:rsidRDefault="0034756B" w:rsidP="00CE72AA">
      <w:pPr>
        <w:pStyle w:val="leader"/>
        <w:spacing w:before="0" w:beforeAutospacing="0" w:after="0" w:afterAutospacing="0"/>
        <w:ind w:left="2160" w:hanging="1440"/>
        <w:rPr>
          <w:rFonts w:ascii="Palatino Linotype" w:hAnsi="Palatino Linotype" w:cs="Palatino Linotype"/>
          <w:sz w:val="20"/>
          <w:szCs w:val="20"/>
        </w:rPr>
      </w:pPr>
      <w:r w:rsidRPr="00420C25">
        <w:rPr>
          <w:rFonts w:ascii="Palatino Linotype" w:hAnsi="Palatino Linotype" w:cs="Palatino Linotype"/>
          <w:sz w:val="20"/>
          <w:szCs w:val="20"/>
        </w:rPr>
        <w:t xml:space="preserve">Pastor:  </w:t>
      </w:r>
      <w:r w:rsidRPr="00420C25">
        <w:rPr>
          <w:rFonts w:ascii="Palatino Linotype" w:hAnsi="Palatino Linotype" w:cs="Palatino Linotype"/>
          <w:sz w:val="20"/>
          <w:szCs w:val="20"/>
        </w:rPr>
        <w:tab/>
        <w:t>Give thanks to God,</w:t>
      </w:r>
    </w:p>
    <w:p w14:paraId="1CB75F9E" w14:textId="77777777" w:rsidR="0034756B" w:rsidRPr="00420C25" w:rsidRDefault="0034756B" w:rsidP="00CE72AA">
      <w:pPr>
        <w:spacing w:after="0" w:line="240" w:lineRule="auto"/>
        <w:ind w:left="2160" w:hanging="1440"/>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t>whose steadfast love endures forever.</w:t>
      </w:r>
    </w:p>
    <w:p w14:paraId="41DBEFF0" w14:textId="77777777" w:rsidR="0034756B" w:rsidRPr="00420C25" w:rsidRDefault="0034756B" w:rsidP="00CE72AA">
      <w:pPr>
        <w:spacing w:after="0" w:line="240" w:lineRule="auto"/>
        <w:ind w:left="720"/>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b/>
          <w:bCs/>
          <w:sz w:val="20"/>
          <w:szCs w:val="20"/>
        </w:rPr>
        <w:t>:</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sz w:val="20"/>
          <w:szCs w:val="20"/>
        </w:rPr>
        <w:t>Give praise to the one who comes in God’s name.</w:t>
      </w:r>
    </w:p>
    <w:p w14:paraId="2D90A53A" w14:textId="77777777" w:rsidR="0034756B" w:rsidRPr="00420C25" w:rsidRDefault="0034756B" w:rsidP="00CE72A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t xml:space="preserve">We wave our palms in praise and celebration.  </w:t>
      </w:r>
    </w:p>
    <w:p w14:paraId="211F7026" w14:textId="77777777" w:rsidR="0034756B" w:rsidRPr="00420C25" w:rsidRDefault="0034756B" w:rsidP="00CE72AA">
      <w:pPr>
        <w:spacing w:after="0" w:line="240" w:lineRule="auto"/>
        <w:ind w:left="1440" w:hanging="720"/>
        <w:jc w:val="both"/>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sz w:val="20"/>
          <w:szCs w:val="20"/>
        </w:rPr>
        <w:tab/>
      </w:r>
      <w:r w:rsidRPr="00420C25">
        <w:rPr>
          <w:rFonts w:ascii="Palatino Linotype" w:hAnsi="Palatino Linotype" w:cs="Palatino Linotype"/>
          <w:sz w:val="20"/>
          <w:szCs w:val="20"/>
        </w:rPr>
        <w:tab/>
        <w:t>This is the day that our God has made.</w:t>
      </w:r>
    </w:p>
    <w:p w14:paraId="4E1E1F9F" w14:textId="0F19E3CD" w:rsidR="0034756B" w:rsidRPr="00420C25" w:rsidRDefault="00420C25" w:rsidP="003E7B8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0034756B" w:rsidRPr="00420C25">
        <w:rPr>
          <w:rFonts w:ascii="Palatino Linotype" w:hAnsi="Palatino Linotype" w:cs="Palatino Linotype"/>
          <w:b/>
          <w:bCs/>
          <w:sz w:val="20"/>
          <w:szCs w:val="20"/>
        </w:rPr>
        <w:tab/>
        <w:t>Let us rejoice and be glad.  Hosanna!</w:t>
      </w:r>
    </w:p>
    <w:p w14:paraId="74AFEAFA" w14:textId="77777777" w:rsidR="0034756B" w:rsidRDefault="0034756B" w:rsidP="00A567BE">
      <w:pPr>
        <w:spacing w:after="0" w:line="240" w:lineRule="auto"/>
        <w:jc w:val="both"/>
        <w:rPr>
          <w:rFonts w:ascii="Palatino Linotype" w:hAnsi="Palatino Linotype" w:cs="Palatino Linotype"/>
          <w:i/>
          <w:iCs/>
          <w:sz w:val="20"/>
          <w:szCs w:val="20"/>
        </w:rPr>
      </w:pP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i/>
          <w:iCs/>
          <w:sz w:val="20"/>
          <w:szCs w:val="20"/>
        </w:rPr>
        <w:t xml:space="preserve">       inspired by Mark 11 &amp; Psalm 118</w:t>
      </w:r>
    </w:p>
    <w:p w14:paraId="4EB66558" w14:textId="77777777" w:rsidR="00420C25" w:rsidRPr="00AF38BC" w:rsidRDefault="00420C25" w:rsidP="00097D3C">
      <w:pPr>
        <w:pStyle w:val="NormalWeb"/>
        <w:tabs>
          <w:tab w:val="left" w:pos="720"/>
          <w:tab w:val="left" w:pos="1680"/>
          <w:tab w:val="left" w:pos="2880"/>
          <w:tab w:val="left" w:pos="3150"/>
          <w:tab w:val="left" w:pos="3600"/>
          <w:tab w:val="right" w:pos="8640"/>
        </w:tabs>
        <w:spacing w:before="0" w:beforeAutospacing="0" w:after="0" w:afterAutospacing="0"/>
        <w:jc w:val="right"/>
        <w:rPr>
          <w:rFonts w:ascii="Palatino Linotype" w:hAnsi="Palatino Linotype" w:cs="Palatino Linotype"/>
          <w:i/>
          <w:iCs/>
          <w:sz w:val="16"/>
          <w:szCs w:val="16"/>
        </w:rPr>
      </w:pPr>
    </w:p>
    <w:p w14:paraId="64A5AFC0" w14:textId="77777777" w:rsidR="00412842" w:rsidRDefault="00412842" w:rsidP="00412842">
      <w:pPr>
        <w:tabs>
          <w:tab w:val="left" w:pos="720"/>
          <w:tab w:val="left" w:pos="2640"/>
          <w:tab w:val="right" w:pos="8640"/>
        </w:tabs>
        <w:spacing w:after="0" w:line="240" w:lineRule="auto"/>
        <w:jc w:val="center"/>
        <w:rPr>
          <w:rFonts w:ascii="Palatino Linotype" w:hAnsi="Palatino Linotype" w:cs="Palatino Linotype"/>
          <w:b/>
          <w:bCs/>
          <w:sz w:val="24"/>
          <w:szCs w:val="24"/>
        </w:rPr>
      </w:pPr>
      <w:r w:rsidRPr="00420C25">
        <w:rPr>
          <w:rFonts w:ascii="Palatino Linotype" w:hAnsi="Palatino Linotype" w:cs="Palatino Linotype"/>
          <w:b/>
          <w:bCs/>
          <w:sz w:val="24"/>
          <w:szCs w:val="24"/>
        </w:rPr>
        <w:t>… TO GIVE PRAISE TO GOD …</w:t>
      </w:r>
    </w:p>
    <w:p w14:paraId="77A9BF5F" w14:textId="77777777" w:rsidR="00F93AB2" w:rsidRPr="00174C2F" w:rsidRDefault="00F93AB2" w:rsidP="00C80994">
      <w:pPr>
        <w:pStyle w:val="leader"/>
        <w:spacing w:before="0" w:beforeAutospacing="0" w:after="0" w:afterAutospacing="0"/>
        <w:rPr>
          <w:rFonts w:ascii="Palatino Linotype" w:hAnsi="Palatino Linotype" w:cs="Palatino Linotype"/>
          <w:b/>
          <w:bCs/>
          <w:sz w:val="16"/>
          <w:szCs w:val="16"/>
        </w:rPr>
      </w:pPr>
    </w:p>
    <w:p w14:paraId="27E392EF" w14:textId="649D2696" w:rsidR="0034756B" w:rsidRPr="00BE5CCE" w:rsidRDefault="005315B1" w:rsidP="00C80994">
      <w:pPr>
        <w:pStyle w:val="leader"/>
        <w:spacing w:before="0" w:beforeAutospacing="0" w:after="0" w:afterAutospacing="0"/>
        <w:rPr>
          <w:rFonts w:ascii="Palatino Linotype" w:hAnsi="Palatino Linotype" w:cs="Palatino Linotype"/>
          <w:i/>
          <w:iCs/>
          <w:sz w:val="20"/>
          <w:szCs w:val="20"/>
        </w:rPr>
      </w:pPr>
      <w:r w:rsidRPr="005315B1">
        <w:rPr>
          <w:rFonts w:ascii="Palatino Linotype" w:hAnsi="Palatino Linotype" w:cs="Palatino Linotype"/>
          <w:b/>
          <w:bCs/>
          <w:sz w:val="20"/>
          <w:szCs w:val="20"/>
        </w:rPr>
        <w:t>Processional Anthem</w:t>
      </w:r>
      <w:r w:rsidR="00BE5CCE">
        <w:rPr>
          <w:rFonts w:ascii="Palatino Linotype" w:hAnsi="Palatino Linotype" w:cs="Palatino Linotype"/>
          <w:b/>
          <w:bCs/>
          <w:sz w:val="20"/>
          <w:szCs w:val="20"/>
        </w:rPr>
        <w:t xml:space="preserve">     Hymn 279</w:t>
      </w:r>
      <w:r w:rsidR="00BE5CCE">
        <w:rPr>
          <w:rFonts w:ascii="Palatino Linotype" w:hAnsi="Palatino Linotype" w:cs="Palatino Linotype"/>
          <w:b/>
          <w:bCs/>
          <w:sz w:val="20"/>
          <w:szCs w:val="20"/>
        </w:rPr>
        <w:tab/>
      </w:r>
      <w:r w:rsidR="00BE5CCE">
        <w:rPr>
          <w:rFonts w:ascii="Palatino Linotype" w:hAnsi="Palatino Linotype" w:cs="Palatino Linotype"/>
          <w:bCs/>
          <w:sz w:val="20"/>
          <w:szCs w:val="20"/>
        </w:rPr>
        <w:t>Filled with excitement</w:t>
      </w:r>
      <w:r w:rsidR="00A567BE">
        <w:rPr>
          <w:rFonts w:ascii="Palatino Linotype" w:hAnsi="Palatino Linotype" w:cs="Palatino Linotype"/>
          <w:sz w:val="20"/>
          <w:szCs w:val="20"/>
        </w:rPr>
        <w:t xml:space="preserve"> (standing) </w:t>
      </w:r>
      <w:r w:rsidR="00D9026F">
        <w:rPr>
          <w:rFonts w:ascii="Palatino Linotype" w:hAnsi="Palatino Linotype" w:cs="Palatino Linotype"/>
          <w:sz w:val="20"/>
          <w:szCs w:val="20"/>
        </w:rPr>
        <w:tab/>
      </w:r>
      <w:r w:rsidR="004373DA">
        <w:rPr>
          <w:rFonts w:ascii="Palatino Linotype" w:hAnsi="Palatino Linotype" w:cs="Palatino Linotype"/>
          <w:sz w:val="20"/>
          <w:szCs w:val="20"/>
        </w:rPr>
        <w:t xml:space="preserve">           </w:t>
      </w:r>
      <w:r w:rsidR="0034756B" w:rsidRPr="00AF38BC">
        <w:rPr>
          <w:rFonts w:ascii="Palatino Linotype" w:hAnsi="Palatino Linotype" w:cs="Palatino Linotype"/>
          <w:sz w:val="20"/>
          <w:szCs w:val="20"/>
        </w:rPr>
        <w:t xml:space="preserve">   </w:t>
      </w:r>
      <w:r w:rsidR="00BE5CCE">
        <w:rPr>
          <w:rFonts w:ascii="Palatino Linotype" w:hAnsi="Palatino Linotype" w:cs="Palatino Linotype"/>
          <w:i/>
          <w:sz w:val="20"/>
          <w:szCs w:val="20"/>
        </w:rPr>
        <w:t>Hosanna</w:t>
      </w:r>
    </w:p>
    <w:p w14:paraId="092BF543" w14:textId="77777777" w:rsidR="005315B1" w:rsidRPr="007A7066" w:rsidRDefault="005315B1" w:rsidP="00390F19">
      <w:pPr>
        <w:pStyle w:val="NoSpacing1"/>
        <w:tabs>
          <w:tab w:val="left" w:pos="720"/>
          <w:tab w:val="left" w:pos="1680"/>
        </w:tabs>
        <w:spacing w:after="0" w:line="240" w:lineRule="auto"/>
        <w:jc w:val="center"/>
        <w:rPr>
          <w:rFonts w:ascii="Palatino Linotype" w:hAnsi="Palatino Linotype" w:cs="Palatino Linotype"/>
          <w:b/>
          <w:bCs/>
          <w:sz w:val="16"/>
          <w:szCs w:val="16"/>
        </w:rPr>
      </w:pPr>
    </w:p>
    <w:p w14:paraId="059324A8" w14:textId="12942589" w:rsidR="005315B1" w:rsidRPr="00A11E2D" w:rsidRDefault="005315B1" w:rsidP="005315B1">
      <w:pPr>
        <w:pStyle w:val="NoSpacing"/>
        <w:rPr>
          <w:rFonts w:ascii="Palatino Linotype" w:hAnsi="Palatino Linotype" w:cs="Palatino Linotype"/>
          <w:b/>
          <w:bCs/>
          <w:sz w:val="20"/>
          <w:szCs w:val="20"/>
        </w:rPr>
      </w:pPr>
      <w:r w:rsidRPr="00A11E2D">
        <w:rPr>
          <w:rFonts w:ascii="Palatino Linotype" w:hAnsi="Palatino Linotype" w:cs="Palatino Linotype"/>
          <w:b/>
          <w:bCs/>
          <w:sz w:val="20"/>
          <w:szCs w:val="20"/>
        </w:rPr>
        <w:t>Opening</w:t>
      </w:r>
      <w:r w:rsidRPr="00A11E2D">
        <w:rPr>
          <w:rFonts w:ascii="Palatino Linotype" w:hAnsi="Palatino Linotype" w:cs="Palatino Linotype"/>
          <w:sz w:val="20"/>
          <w:szCs w:val="20"/>
        </w:rPr>
        <w:t xml:space="preserve"> </w:t>
      </w:r>
      <w:r w:rsidRPr="00A11E2D">
        <w:rPr>
          <w:rFonts w:ascii="Palatino Linotype" w:hAnsi="Palatino Linotype" w:cs="Palatino Linotype"/>
          <w:b/>
          <w:bCs/>
          <w:sz w:val="20"/>
          <w:szCs w:val="20"/>
        </w:rPr>
        <w:t>Prayer (in unison)</w:t>
      </w:r>
    </w:p>
    <w:p w14:paraId="77C7F59D" w14:textId="77777777" w:rsidR="00FC170A" w:rsidRDefault="005315B1" w:rsidP="00FC170A">
      <w:pPr>
        <w:pStyle w:val="leader"/>
        <w:spacing w:before="0" w:beforeAutospacing="0" w:after="0" w:afterAutospacing="0"/>
        <w:ind w:left="720"/>
        <w:rPr>
          <w:rFonts w:ascii="Palatino Linotype" w:hAnsi="Palatino Linotype" w:cs="Palatino Linotype"/>
          <w:b/>
          <w:bCs/>
          <w:sz w:val="20"/>
          <w:szCs w:val="20"/>
        </w:rPr>
      </w:pPr>
      <w:r w:rsidRPr="00AF38BC">
        <w:rPr>
          <w:rFonts w:ascii="Palatino Linotype" w:hAnsi="Palatino Linotype" w:cs="Palatino Linotype"/>
          <w:b/>
          <w:bCs/>
          <w:sz w:val="20"/>
          <w:szCs w:val="20"/>
        </w:rPr>
        <w:t>God of steadfast love, we celebrate the coming of your Messiah with glad songs and hosannas.  We wave our palms and cheer.  May we wholeheartedly celebrate the life, the forboding, and the love and grace that this day symbolizes, even while clouds gather on the horizon.  As we hear a familiar story told once more, open our hearts to receive these words anew, that they may shape our lives and faith.  Amen.</w:t>
      </w:r>
    </w:p>
    <w:p w14:paraId="5B425286" w14:textId="77777777" w:rsidR="00FC170A" w:rsidRPr="00FC170A" w:rsidRDefault="00FC170A" w:rsidP="00FC170A">
      <w:pPr>
        <w:pStyle w:val="leader"/>
        <w:spacing w:before="0" w:beforeAutospacing="0" w:after="0" w:afterAutospacing="0"/>
        <w:ind w:left="720"/>
        <w:rPr>
          <w:rFonts w:ascii="Palatino Linotype" w:hAnsi="Palatino Linotype" w:cs="Palatino Linotype"/>
          <w:b/>
          <w:bCs/>
          <w:sz w:val="16"/>
          <w:szCs w:val="16"/>
        </w:rPr>
      </w:pPr>
    </w:p>
    <w:p w14:paraId="1FC3E1C4" w14:textId="326127BE" w:rsidR="00FC170A" w:rsidRDefault="00FC170A" w:rsidP="003C55B3">
      <w:pPr>
        <w:spacing w:after="0" w:line="240" w:lineRule="auto"/>
        <w:rPr>
          <w:rFonts w:ascii="Palatino Linotype" w:hAnsi="Palatino Linotype"/>
          <w:i/>
          <w:sz w:val="20"/>
          <w:szCs w:val="20"/>
        </w:rPr>
      </w:pPr>
      <w:r w:rsidRPr="005315B1">
        <w:rPr>
          <w:rFonts w:ascii="Palatino Linotype" w:hAnsi="Palatino Linotype" w:cs="Palatino Linotype"/>
          <w:b/>
          <w:bCs/>
          <w:sz w:val="20"/>
          <w:szCs w:val="20"/>
        </w:rPr>
        <w:t>Anthem</w:t>
      </w:r>
      <w:r w:rsidR="00A11E2D">
        <w:rPr>
          <w:rFonts w:ascii="Palatino Linotype" w:hAnsi="Palatino Linotype" w:cs="Palatino Linotype"/>
          <w:b/>
          <w:bCs/>
          <w:sz w:val="20"/>
          <w:szCs w:val="20"/>
        </w:rPr>
        <w:t xml:space="preserve"> </w:t>
      </w:r>
      <w:r w:rsidRPr="00AF38BC">
        <w:rPr>
          <w:rFonts w:ascii="Palatino Linotype" w:hAnsi="Palatino Linotype" w:cs="Palatino Linotype"/>
          <w:sz w:val="16"/>
          <w:szCs w:val="16"/>
        </w:rPr>
        <w:t>10:45</w:t>
      </w:r>
      <w:r w:rsidRPr="00AF38BC">
        <w:rPr>
          <w:rFonts w:ascii="Palatino Linotype" w:hAnsi="Palatino Linotype" w:cs="Palatino Linotype"/>
          <w:b/>
          <w:bCs/>
        </w:rPr>
        <w:tab/>
      </w:r>
      <w:r w:rsidR="00CC35D0">
        <w:rPr>
          <w:rFonts w:ascii="Palatino Linotype" w:hAnsi="Palatino Linotype" w:cs="Palatino Linotype"/>
          <w:b/>
          <w:bCs/>
        </w:rPr>
        <w:tab/>
      </w:r>
      <w:r w:rsidR="00CC35D0">
        <w:rPr>
          <w:rFonts w:ascii="Palatino Linotype" w:hAnsi="Palatino Linotype"/>
          <w:bCs/>
          <w:sz w:val="20"/>
          <w:szCs w:val="20"/>
        </w:rPr>
        <w:t>Ride on, King J</w:t>
      </w:r>
      <w:r w:rsidR="00CC35D0" w:rsidRPr="00E85487">
        <w:rPr>
          <w:rFonts w:ascii="Palatino Linotype" w:hAnsi="Palatino Linotype"/>
          <w:bCs/>
          <w:sz w:val="20"/>
          <w:szCs w:val="20"/>
        </w:rPr>
        <w:t>esus!</w:t>
      </w:r>
      <w:r w:rsidR="00A567BE">
        <w:rPr>
          <w:rFonts w:ascii="Palatino Linotype" w:hAnsi="Palatino Linotype"/>
          <w:sz w:val="20"/>
          <w:szCs w:val="20"/>
        </w:rPr>
        <w:tab/>
      </w:r>
      <w:r w:rsidR="00CC35D0">
        <w:rPr>
          <w:rFonts w:ascii="Palatino Linotype" w:hAnsi="Palatino Linotype"/>
          <w:sz w:val="20"/>
          <w:szCs w:val="20"/>
        </w:rPr>
        <w:tab/>
      </w:r>
      <w:r w:rsidR="00A567BE">
        <w:rPr>
          <w:rFonts w:ascii="Palatino Linotype" w:hAnsi="Palatino Linotype"/>
          <w:sz w:val="20"/>
          <w:szCs w:val="20"/>
        </w:rPr>
        <w:t xml:space="preserve">    </w:t>
      </w:r>
      <w:r w:rsidR="003C55B3" w:rsidRPr="00BF6196">
        <w:rPr>
          <w:rFonts w:ascii="Palatino Linotype" w:hAnsi="Palatino Linotype"/>
          <w:i/>
          <w:sz w:val="20"/>
          <w:szCs w:val="20"/>
        </w:rPr>
        <w:t xml:space="preserve">African-American Spiritual, arr. </w:t>
      </w:r>
      <w:r w:rsidR="00CC35D0">
        <w:rPr>
          <w:rFonts w:ascii="Palatino Linotype" w:hAnsi="Palatino Linotype"/>
          <w:i/>
          <w:sz w:val="20"/>
          <w:szCs w:val="20"/>
        </w:rPr>
        <w:t>Joe Cox</w:t>
      </w:r>
    </w:p>
    <w:p w14:paraId="34873191" w14:textId="5D7A2819" w:rsidR="00A567BE" w:rsidRPr="00A567BE" w:rsidRDefault="00A567BE" w:rsidP="003C55B3">
      <w:pPr>
        <w:spacing w:after="0" w:line="240" w:lineRule="auto"/>
        <w:rPr>
          <w:rFonts w:ascii="Palatino Linotype" w:hAnsi="Palatino Linotype"/>
          <w:sz w:val="20"/>
          <w:szCs w:val="20"/>
        </w:rPr>
      </w:pPr>
      <w:r>
        <w:rPr>
          <w:rFonts w:ascii="Palatino Linotype" w:hAnsi="Palatino Linotype"/>
          <w:i/>
          <w:sz w:val="20"/>
          <w:szCs w:val="20"/>
        </w:rPr>
        <w:tab/>
        <w:t xml:space="preserve">              </w:t>
      </w:r>
      <w:r w:rsidR="00CC35D0">
        <w:rPr>
          <w:rFonts w:ascii="Palatino Linotype" w:hAnsi="Palatino Linotype"/>
          <w:i/>
          <w:sz w:val="20"/>
          <w:szCs w:val="20"/>
        </w:rPr>
        <w:tab/>
      </w:r>
      <w:r w:rsidR="00CC35D0">
        <w:rPr>
          <w:rFonts w:ascii="Palatino Linotype" w:hAnsi="Palatino Linotype"/>
          <w:i/>
          <w:sz w:val="20"/>
          <w:szCs w:val="20"/>
        </w:rPr>
        <w:tab/>
      </w:r>
      <w:r>
        <w:rPr>
          <w:rFonts w:ascii="Palatino Linotype" w:hAnsi="Palatino Linotype"/>
          <w:sz w:val="20"/>
          <w:szCs w:val="20"/>
        </w:rPr>
        <w:t>Children’s Choir</w:t>
      </w:r>
    </w:p>
    <w:p w14:paraId="566C386D" w14:textId="7DE16E43" w:rsidR="00FC170A" w:rsidRDefault="00E85487" w:rsidP="003C55B3">
      <w:pPr>
        <w:pStyle w:val="leader"/>
        <w:spacing w:before="0" w:beforeAutospacing="0" w:after="0" w:afterAutospacing="0"/>
        <w:rPr>
          <w:b/>
          <w:bCs/>
          <w:sz w:val="16"/>
          <w:szCs w:val="16"/>
        </w:rPr>
      </w:pPr>
      <w:r>
        <w:rPr>
          <w:b/>
          <w:bCs/>
          <w:sz w:val="16"/>
          <w:szCs w:val="16"/>
        </w:rPr>
        <w:tab/>
      </w:r>
      <w:r>
        <w:rPr>
          <w:b/>
          <w:bCs/>
          <w:sz w:val="16"/>
          <w:szCs w:val="16"/>
        </w:rPr>
        <w:tab/>
      </w:r>
    </w:p>
    <w:p w14:paraId="4C4FE8F0" w14:textId="16406DB4" w:rsidR="00E85487" w:rsidRPr="00E85487" w:rsidRDefault="00E85487" w:rsidP="00B734FA">
      <w:pPr>
        <w:pStyle w:val="leader"/>
        <w:spacing w:before="0" w:beforeAutospacing="0" w:after="0" w:afterAutospacing="0"/>
        <w:rPr>
          <w:rFonts w:ascii="Palatino Linotype" w:hAnsi="Palatino Linotype"/>
          <w:bCs/>
          <w:sz w:val="20"/>
          <w:szCs w:val="20"/>
        </w:rPr>
      </w:pPr>
      <w:r>
        <w:rPr>
          <w:b/>
          <w:bCs/>
          <w:sz w:val="16"/>
          <w:szCs w:val="16"/>
        </w:rPr>
        <w:tab/>
      </w:r>
      <w:r>
        <w:rPr>
          <w:b/>
          <w:bCs/>
          <w:sz w:val="16"/>
          <w:szCs w:val="16"/>
        </w:rPr>
        <w:tab/>
      </w:r>
      <w:r w:rsidR="00CC35D0">
        <w:rPr>
          <w:rFonts w:ascii="Palatino Linotype" w:hAnsi="Palatino Linotype"/>
          <w:bCs/>
          <w:sz w:val="20"/>
          <w:szCs w:val="20"/>
        </w:rPr>
        <w:t>Refrain: Ride on, King J</w:t>
      </w:r>
      <w:r w:rsidRPr="00E85487">
        <w:rPr>
          <w:rFonts w:ascii="Palatino Linotype" w:hAnsi="Palatino Linotype"/>
          <w:bCs/>
          <w:sz w:val="20"/>
          <w:szCs w:val="20"/>
        </w:rPr>
        <w:t>esus! No one can a-hinder me!</w:t>
      </w:r>
    </w:p>
    <w:p w14:paraId="78E15707" w14:textId="0BEFB0E6" w:rsidR="00E85487" w:rsidRPr="00E85487" w:rsidRDefault="00E85487" w:rsidP="003C55B3">
      <w:pPr>
        <w:pStyle w:val="leader"/>
        <w:spacing w:before="0" w:beforeAutospacing="0" w:after="0" w:afterAutospacing="0"/>
        <w:rPr>
          <w:rFonts w:ascii="Palatino Linotype" w:hAnsi="Palatino Linotype"/>
          <w:bCs/>
          <w:sz w:val="20"/>
          <w:szCs w:val="20"/>
        </w:rPr>
      </w:pPr>
      <w:r w:rsidRPr="00E85487">
        <w:rPr>
          <w:rFonts w:ascii="Palatino Linotype" w:hAnsi="Palatino Linotype"/>
          <w:bCs/>
          <w:sz w:val="20"/>
          <w:szCs w:val="20"/>
        </w:rPr>
        <w:tab/>
      </w:r>
      <w:r w:rsidRPr="00E85487">
        <w:rPr>
          <w:rFonts w:ascii="Palatino Linotype" w:hAnsi="Palatino Linotype"/>
          <w:bCs/>
          <w:sz w:val="20"/>
          <w:szCs w:val="20"/>
        </w:rPr>
        <w:tab/>
        <w:t xml:space="preserve">     I was but young with I began, but now my race is almost done. Refrain</w:t>
      </w:r>
    </w:p>
    <w:p w14:paraId="7513995E" w14:textId="42FAFAAF" w:rsidR="00E85487" w:rsidRPr="00E85487" w:rsidRDefault="00E85487" w:rsidP="003C55B3">
      <w:pPr>
        <w:pStyle w:val="leader"/>
        <w:spacing w:before="0" w:beforeAutospacing="0" w:after="0" w:afterAutospacing="0"/>
        <w:rPr>
          <w:rFonts w:ascii="Palatino Linotype" w:hAnsi="Palatino Linotype"/>
          <w:bCs/>
          <w:sz w:val="20"/>
          <w:szCs w:val="20"/>
        </w:rPr>
      </w:pPr>
      <w:r w:rsidRPr="00E85487">
        <w:rPr>
          <w:rFonts w:ascii="Palatino Linotype" w:hAnsi="Palatino Linotype"/>
          <w:bCs/>
          <w:sz w:val="20"/>
          <w:szCs w:val="20"/>
        </w:rPr>
        <w:tab/>
      </w:r>
      <w:r w:rsidRPr="00E85487">
        <w:rPr>
          <w:rFonts w:ascii="Palatino Linotype" w:hAnsi="Palatino Linotype"/>
          <w:bCs/>
          <w:sz w:val="20"/>
          <w:szCs w:val="20"/>
        </w:rPr>
        <w:tab/>
        <w:t xml:space="preserve">     King Jesus rides a milk-white horse, the river of Jordan he did cross. Refrain</w:t>
      </w:r>
    </w:p>
    <w:p w14:paraId="60109825" w14:textId="77777777" w:rsidR="00F93AB2" w:rsidRDefault="00F93AB2" w:rsidP="00D9026F">
      <w:pPr>
        <w:spacing w:after="0" w:line="240" w:lineRule="auto"/>
        <w:jc w:val="center"/>
        <w:rPr>
          <w:rFonts w:ascii="Palatino Linotype" w:hAnsi="Palatino Linotype" w:cs="Palatino Linotype"/>
          <w:b/>
          <w:bCs/>
          <w:sz w:val="24"/>
          <w:szCs w:val="24"/>
        </w:rPr>
      </w:pPr>
    </w:p>
    <w:p w14:paraId="461F89FC" w14:textId="77777777" w:rsidR="00F93AB2" w:rsidRDefault="00F93AB2" w:rsidP="00D9026F">
      <w:pPr>
        <w:spacing w:after="0" w:line="240" w:lineRule="auto"/>
        <w:jc w:val="center"/>
        <w:rPr>
          <w:rFonts w:ascii="Palatino Linotype" w:hAnsi="Palatino Linotype" w:cs="Palatino Linotype"/>
          <w:b/>
          <w:bCs/>
          <w:sz w:val="24"/>
          <w:szCs w:val="24"/>
        </w:rPr>
      </w:pPr>
    </w:p>
    <w:p w14:paraId="42FD66BB" w14:textId="77777777" w:rsidR="00F93AB2" w:rsidRDefault="00F93AB2" w:rsidP="00D9026F">
      <w:pPr>
        <w:spacing w:after="0" w:line="240" w:lineRule="auto"/>
        <w:jc w:val="center"/>
        <w:rPr>
          <w:rFonts w:ascii="Palatino Linotype" w:hAnsi="Palatino Linotype" w:cs="Palatino Linotype"/>
          <w:b/>
          <w:bCs/>
          <w:sz w:val="24"/>
          <w:szCs w:val="24"/>
        </w:rPr>
      </w:pPr>
    </w:p>
    <w:p w14:paraId="3D17D41C" w14:textId="2FCE4E5E" w:rsidR="0034756B" w:rsidRPr="00AF38BC" w:rsidRDefault="0034756B" w:rsidP="00D9026F">
      <w:pPr>
        <w:spacing w:after="0" w:line="240" w:lineRule="auto"/>
        <w:jc w:val="center"/>
        <w:rPr>
          <w:rFonts w:ascii="Palatino Linotype" w:hAnsi="Palatino Linotype" w:cs="Palatino Linotype"/>
          <w:sz w:val="20"/>
          <w:szCs w:val="20"/>
        </w:rPr>
      </w:pPr>
      <w:r w:rsidRPr="00AF38BC">
        <w:rPr>
          <w:rFonts w:ascii="Palatino Linotype" w:hAnsi="Palatino Linotype" w:cs="Palatino Linotype"/>
          <w:b/>
          <w:bCs/>
          <w:sz w:val="24"/>
          <w:szCs w:val="24"/>
        </w:rPr>
        <w:t>… TO CELEBRATE THE FAMILY OF FAITH …</w:t>
      </w:r>
    </w:p>
    <w:p w14:paraId="5630FA95" w14:textId="77777777" w:rsidR="0034756B" w:rsidRPr="00AF38BC" w:rsidRDefault="0034756B" w:rsidP="00D9026F">
      <w:pPr>
        <w:pStyle w:val="NoSpacing1"/>
        <w:tabs>
          <w:tab w:val="left" w:pos="720"/>
          <w:tab w:val="left" w:pos="1680"/>
        </w:tabs>
        <w:spacing w:after="0" w:line="240" w:lineRule="auto"/>
        <w:jc w:val="center"/>
        <w:rPr>
          <w:rFonts w:ascii="Palatino Linotype" w:hAnsi="Palatino Linotype" w:cs="Palatino Linotype"/>
          <w:sz w:val="16"/>
          <w:szCs w:val="16"/>
        </w:rPr>
      </w:pPr>
    </w:p>
    <w:p w14:paraId="3009F9C0" w14:textId="77777777" w:rsidR="0034756B" w:rsidRPr="00AF38BC" w:rsidRDefault="0034756B" w:rsidP="00A56FF5">
      <w:pPr>
        <w:tabs>
          <w:tab w:val="left" w:pos="3240"/>
          <w:tab w:val="left" w:pos="3600"/>
          <w:tab w:val="right" w:pos="8640"/>
        </w:tabs>
        <w:spacing w:after="0" w:line="240" w:lineRule="auto"/>
        <w:rPr>
          <w:rFonts w:ascii="Palatino Linotype" w:hAnsi="Palatino Linotype" w:cs="Palatino Linotype"/>
          <w:i/>
          <w:iCs/>
          <w:color w:val="000000"/>
          <w:sz w:val="20"/>
          <w:szCs w:val="20"/>
        </w:rPr>
      </w:pPr>
      <w:r w:rsidRPr="00596B6D">
        <w:rPr>
          <w:rFonts w:ascii="Palatino Linotype" w:hAnsi="Palatino Linotype" w:cs="Palatino Linotype"/>
          <w:b/>
          <w:bCs/>
          <w:sz w:val="20"/>
          <w:szCs w:val="20"/>
        </w:rPr>
        <w:t>The Sign of Peace</w:t>
      </w:r>
      <w:r w:rsidRPr="00AF38BC">
        <w:rPr>
          <w:rFonts w:ascii="Palatino Linotype" w:hAnsi="Palatino Linotype" w:cs="Palatino Linotype"/>
          <w:b/>
          <w:bCs/>
        </w:rPr>
        <w:t xml:space="preserve">  </w:t>
      </w:r>
      <w:r w:rsidRPr="00AF38BC">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09BF0981" w14:textId="77777777" w:rsidR="0034756B" w:rsidRPr="00AF38BC" w:rsidRDefault="0034756B" w:rsidP="00B03CC5">
      <w:pPr>
        <w:tabs>
          <w:tab w:val="left" w:pos="720"/>
          <w:tab w:val="left" w:pos="1800"/>
          <w:tab w:val="left" w:pos="2340"/>
          <w:tab w:val="right" w:pos="8640"/>
        </w:tabs>
        <w:spacing w:after="0" w:line="240" w:lineRule="auto"/>
        <w:ind w:left="720"/>
        <w:rPr>
          <w:rStyle w:val="Heading39"/>
          <w:rFonts w:ascii="Palatino Linotype" w:hAnsi="Palatino Linotype" w:cs="Palatino Linotype"/>
          <w:color w:val="auto"/>
          <w:sz w:val="20"/>
          <w:szCs w:val="20"/>
        </w:rPr>
      </w:pPr>
      <w:r w:rsidRPr="00AF38BC">
        <w:rPr>
          <w:rStyle w:val="Heading39"/>
          <w:rFonts w:ascii="Palatino Linotype" w:hAnsi="Palatino Linotype" w:cs="Palatino Linotype"/>
          <w:b w:val="0"/>
          <w:bCs w:val="0"/>
          <w:color w:val="auto"/>
          <w:sz w:val="20"/>
          <w:szCs w:val="20"/>
        </w:rPr>
        <w:t>Leader:</w:t>
      </w:r>
      <w:r w:rsidRPr="00AF38BC">
        <w:rPr>
          <w:rStyle w:val="Heading39"/>
          <w:rFonts w:ascii="Palatino Linotype" w:hAnsi="Palatino Linotype" w:cs="Palatino Linotype"/>
          <w:b w:val="0"/>
          <w:bCs w:val="0"/>
          <w:color w:val="auto"/>
          <w:sz w:val="20"/>
          <w:szCs w:val="20"/>
        </w:rPr>
        <w:tab/>
        <w:t>The peace of Christ be with you.</w:t>
      </w:r>
      <w:r w:rsidRPr="00AF38BC">
        <w:rPr>
          <w:rStyle w:val="Heading39"/>
          <w:rFonts w:ascii="Palatino Linotype" w:hAnsi="Palatino Linotype" w:cs="Palatino Linotype"/>
          <w:b w:val="0"/>
          <w:bCs w:val="0"/>
          <w:color w:val="auto"/>
          <w:sz w:val="20"/>
          <w:szCs w:val="20"/>
        </w:rPr>
        <w:br/>
      </w:r>
      <w:r w:rsidRPr="00AF38BC">
        <w:rPr>
          <w:rStyle w:val="Heading39"/>
          <w:rFonts w:ascii="Palatino Linotype" w:hAnsi="Palatino Linotype" w:cs="Palatino Linotype"/>
          <w:color w:val="auto"/>
          <w:sz w:val="20"/>
          <w:szCs w:val="20"/>
        </w:rPr>
        <w:t>People:</w:t>
      </w:r>
      <w:r w:rsidRPr="00AF38BC">
        <w:rPr>
          <w:rStyle w:val="Heading39"/>
          <w:rFonts w:ascii="Palatino Linotype" w:hAnsi="Palatino Linotype" w:cs="Palatino Linotype"/>
          <w:color w:val="auto"/>
          <w:sz w:val="20"/>
          <w:szCs w:val="20"/>
        </w:rPr>
        <w:tab/>
        <w:t>And also with you.</w:t>
      </w:r>
    </w:p>
    <w:p w14:paraId="00DC49AC" w14:textId="77777777" w:rsidR="0034756B" w:rsidRDefault="0034756B" w:rsidP="00B03CC5">
      <w:pPr>
        <w:tabs>
          <w:tab w:val="left" w:pos="720"/>
          <w:tab w:val="left" w:pos="1680"/>
          <w:tab w:val="right" w:pos="8640"/>
        </w:tabs>
        <w:spacing w:after="0" w:line="240" w:lineRule="auto"/>
        <w:ind w:left="720"/>
        <w:rPr>
          <w:rFonts w:ascii="Palatino Linotype" w:hAnsi="Palatino Linotype" w:cs="Palatino Linotype"/>
          <w:b/>
          <w:bCs/>
          <w:sz w:val="16"/>
          <w:szCs w:val="16"/>
        </w:rPr>
      </w:pPr>
    </w:p>
    <w:p w14:paraId="2461E776" w14:textId="77777777" w:rsidR="00FC170A" w:rsidRPr="005A785A" w:rsidRDefault="00FC170A" w:rsidP="00FC170A">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5AF95EA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2BB0FCC5" w14:textId="77777777" w:rsidR="00FC170A" w:rsidRPr="005A785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3FDDCBB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3ADCDD29" w14:textId="77777777" w:rsidR="00FC170A" w:rsidRPr="00822E1D"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61D31C8" w14:textId="4C3864C6" w:rsidR="00FC170A" w:rsidRDefault="00FC170A" w:rsidP="00FC170A">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1A70CC9" w14:textId="77777777" w:rsidR="003C55B3" w:rsidRDefault="003C55B3" w:rsidP="00FC170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7B747984" w14:textId="77777777" w:rsidR="00FC170A" w:rsidRPr="003C55B3" w:rsidRDefault="00FC170A" w:rsidP="00FC170A">
      <w:pPr>
        <w:tabs>
          <w:tab w:val="left" w:pos="720"/>
          <w:tab w:val="left" w:pos="1680"/>
          <w:tab w:val="right" w:pos="8640"/>
        </w:tabs>
        <w:spacing w:after="0" w:line="240" w:lineRule="auto"/>
        <w:rPr>
          <w:rFonts w:ascii="Palatino Linotype" w:hAnsi="Palatino Linotype" w:cs="Times New Roman"/>
          <w:sz w:val="20"/>
          <w:szCs w:val="20"/>
        </w:rPr>
      </w:pPr>
      <w:r w:rsidRPr="003C55B3">
        <w:rPr>
          <w:rFonts w:ascii="Palatino Linotype" w:hAnsi="Palatino Linotype"/>
          <w:b/>
          <w:bCs/>
          <w:sz w:val="20"/>
          <w:szCs w:val="20"/>
        </w:rPr>
        <w:t>Message for Young Disciples</w:t>
      </w:r>
      <w:r w:rsidRPr="003C55B3">
        <w:rPr>
          <w:rFonts w:ascii="Palatino Linotype" w:hAnsi="Palatino Linotype"/>
          <w:sz w:val="20"/>
          <w:szCs w:val="20"/>
        </w:rPr>
        <w:t xml:space="preserve"> </w:t>
      </w:r>
      <w:r w:rsidRPr="003C55B3">
        <w:rPr>
          <w:rFonts w:ascii="Palatino Linotype" w:hAnsi="Palatino Linotype"/>
          <w:sz w:val="20"/>
          <w:szCs w:val="20"/>
        </w:rPr>
        <w:tab/>
        <w:t>Rev. Thomas Q. Strandburg</w:t>
      </w:r>
    </w:p>
    <w:p w14:paraId="3E66B6DD" w14:textId="77777777" w:rsidR="00FC170A" w:rsidRDefault="00FC170A" w:rsidP="00FC170A">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7CBABAC5" w14:textId="77777777" w:rsidR="00E85487" w:rsidRDefault="00E85487" w:rsidP="00FC170A">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p>
    <w:p w14:paraId="229C2033" w14:textId="708BFD50" w:rsidR="00E85487" w:rsidRDefault="00E85487" w:rsidP="00E85487">
      <w:pPr>
        <w:tabs>
          <w:tab w:val="left" w:pos="720"/>
          <w:tab w:val="left" w:pos="1680"/>
          <w:tab w:val="right" w:pos="8640"/>
        </w:tabs>
        <w:spacing w:after="0" w:line="240" w:lineRule="auto"/>
        <w:jc w:val="center"/>
        <w:rPr>
          <w:rStyle w:val="StyleTemplateArial11ItalicCharCharCharCharCharCharCharCharCharCharChar"/>
          <w:rFonts w:ascii="Palatino Linotype" w:hAnsi="Palatino Linotype" w:cs="Palatino Linotype"/>
          <w:b/>
          <w:i w:val="0"/>
        </w:rPr>
      </w:pPr>
      <w:r w:rsidRPr="00E85487">
        <w:rPr>
          <w:rStyle w:val="StyleTemplateArial11ItalicCharCharCharCharCharCharCharCharCharCharChar"/>
          <w:rFonts w:ascii="Palatino Linotype" w:hAnsi="Palatino Linotype" w:cs="Palatino Linotype"/>
          <w:b/>
          <w:i w:val="0"/>
        </w:rPr>
        <w:t>…TO OFFER OUR GIFTS AND TO DEDICATE OUR LIVES…</w:t>
      </w:r>
    </w:p>
    <w:p w14:paraId="2375F6F5" w14:textId="77777777" w:rsidR="00E85487" w:rsidRPr="00174C2F" w:rsidRDefault="00E85487" w:rsidP="00E85487">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b/>
          <w:i w:val="0"/>
          <w:sz w:val="16"/>
          <w:szCs w:val="16"/>
        </w:rPr>
      </w:pPr>
    </w:p>
    <w:p w14:paraId="50D0468C" w14:textId="6C5850CE" w:rsidR="00E85487" w:rsidRDefault="00E85487" w:rsidP="00E85487">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Cs w:val="0"/>
          <w:sz w:val="20"/>
          <w:szCs w:val="20"/>
        </w:rPr>
      </w:pPr>
      <w:r>
        <w:rPr>
          <w:rStyle w:val="StyleTemplateArial11ItalicCharCharCharCharCharCharCharCharCharCharChar"/>
          <w:rFonts w:ascii="Palatino Linotype" w:hAnsi="Palatino Linotype" w:cs="Times New Roman"/>
          <w:b/>
          <w:i w:val="0"/>
          <w:iCs w:val="0"/>
          <w:sz w:val="20"/>
          <w:szCs w:val="20"/>
        </w:rPr>
        <w:t xml:space="preserve">Offertory Anthem 8:30                     </w:t>
      </w:r>
      <w:r>
        <w:rPr>
          <w:rStyle w:val="StyleTemplateArial11ItalicCharCharCharCharCharCharCharCharCharCharChar"/>
          <w:rFonts w:ascii="Palatino Linotype" w:hAnsi="Palatino Linotype" w:cs="Times New Roman"/>
          <w:i w:val="0"/>
          <w:iCs w:val="0"/>
          <w:sz w:val="20"/>
          <w:szCs w:val="20"/>
        </w:rPr>
        <w:t xml:space="preserve">The Holy City                                                  </w:t>
      </w:r>
      <w:r w:rsidR="004373DA">
        <w:rPr>
          <w:rStyle w:val="StyleTemplateArial11ItalicCharCharCharCharCharCharCharCharCharCharChar"/>
          <w:rFonts w:ascii="Palatino Linotype" w:hAnsi="Palatino Linotype" w:cs="Times New Roman"/>
          <w:i w:val="0"/>
          <w:iCs w:val="0"/>
          <w:sz w:val="20"/>
          <w:szCs w:val="20"/>
        </w:rPr>
        <w:t xml:space="preserve">    </w:t>
      </w:r>
      <w:r>
        <w:rPr>
          <w:rStyle w:val="StyleTemplateArial11ItalicCharCharCharCharCharCharCharCharCharCharChar"/>
          <w:rFonts w:ascii="Palatino Linotype" w:hAnsi="Palatino Linotype" w:cs="Times New Roman"/>
          <w:i w:val="0"/>
          <w:iCs w:val="0"/>
          <w:sz w:val="20"/>
          <w:szCs w:val="20"/>
        </w:rPr>
        <w:t xml:space="preserve"> </w:t>
      </w:r>
      <w:r w:rsidR="00B734FA">
        <w:rPr>
          <w:rStyle w:val="StyleTemplateArial11ItalicCharCharCharCharCharCharCharCharCharCharChar"/>
          <w:rFonts w:ascii="Palatino Linotype" w:hAnsi="Palatino Linotype" w:cs="Times New Roman"/>
          <w:i w:val="0"/>
          <w:iCs w:val="0"/>
          <w:sz w:val="20"/>
          <w:szCs w:val="20"/>
        </w:rPr>
        <w:t xml:space="preserve">    </w:t>
      </w:r>
      <w:r>
        <w:rPr>
          <w:rStyle w:val="StyleTemplateArial11ItalicCharCharCharCharCharCharCharCharCharCharChar"/>
          <w:rFonts w:ascii="Palatino Linotype" w:hAnsi="Palatino Linotype" w:cs="Times New Roman"/>
          <w:i w:val="0"/>
          <w:iCs w:val="0"/>
          <w:sz w:val="20"/>
          <w:szCs w:val="20"/>
        </w:rPr>
        <w:t xml:space="preserve"> </w:t>
      </w:r>
      <w:r w:rsidRPr="000710D0">
        <w:rPr>
          <w:rStyle w:val="StyleTemplateArial11ItalicCharCharCharCharCharCharCharCharCharCharChar"/>
          <w:rFonts w:ascii="Palatino Linotype" w:hAnsi="Palatino Linotype" w:cs="Times New Roman"/>
          <w:iCs w:val="0"/>
          <w:sz w:val="20"/>
          <w:szCs w:val="20"/>
        </w:rPr>
        <w:t>Stephen Adams</w:t>
      </w:r>
      <w:r w:rsidRPr="000710D0">
        <w:rPr>
          <w:rStyle w:val="StyleTemplateArial11ItalicCharCharCharCharCharCharCharCharCharCharChar"/>
          <w:rFonts w:ascii="Palatino Linotype" w:hAnsi="Palatino Linotype" w:cs="Times New Roman"/>
          <w:iCs w:val="0"/>
          <w:sz w:val="20"/>
          <w:szCs w:val="20"/>
        </w:rPr>
        <w:tab/>
      </w:r>
    </w:p>
    <w:p w14:paraId="1320D770" w14:textId="77777777" w:rsidR="00174C2F" w:rsidRPr="00174C2F" w:rsidRDefault="00174C2F" w:rsidP="00E85487">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 w:val="0"/>
          <w:iCs w:val="0"/>
          <w:sz w:val="16"/>
          <w:szCs w:val="16"/>
        </w:rPr>
      </w:pPr>
    </w:p>
    <w:p w14:paraId="6C30BE80" w14:textId="1BB0F4F8" w:rsidR="00B734FA" w:rsidRDefault="00E85487" w:rsidP="00E85487">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 w:val="0"/>
          <w:iCs w:val="0"/>
          <w:sz w:val="20"/>
          <w:szCs w:val="20"/>
        </w:rPr>
      </w:pPr>
      <w:r w:rsidRPr="00B734FA">
        <w:rPr>
          <w:rStyle w:val="StyleTemplateArial11ItalicCharCharCharCharCharCharCharCharCharCharChar"/>
          <w:rFonts w:ascii="Palatino Linotype" w:hAnsi="Palatino Linotype" w:cs="Times New Roman"/>
          <w:b/>
          <w:i w:val="0"/>
          <w:iCs w:val="0"/>
          <w:sz w:val="20"/>
          <w:szCs w:val="20"/>
        </w:rPr>
        <w:t>Offertory  10:45</w:t>
      </w:r>
      <w:r>
        <w:rPr>
          <w:rStyle w:val="StyleTemplateArial11ItalicCharCharCharCharCharCharCharCharCharCharChar"/>
          <w:rFonts w:ascii="Palatino Linotype" w:hAnsi="Palatino Linotype" w:cs="Times New Roman"/>
          <w:i w:val="0"/>
          <w:iCs w:val="0"/>
          <w:sz w:val="20"/>
          <w:szCs w:val="20"/>
        </w:rPr>
        <w:t xml:space="preserve">                                                                               </w:t>
      </w:r>
    </w:p>
    <w:p w14:paraId="469D4B99" w14:textId="6EB2A190" w:rsidR="00B734FA" w:rsidRDefault="00B734FA" w:rsidP="000710D0">
      <w:pPr>
        <w:spacing w:after="0" w:line="240" w:lineRule="auto"/>
        <w:rPr>
          <w:rFonts w:ascii="Palatino Linotype" w:hAnsi="Palatino Linotype"/>
          <w:sz w:val="20"/>
          <w:szCs w:val="20"/>
        </w:rPr>
      </w:pPr>
      <w:r>
        <w:rPr>
          <w:rStyle w:val="StyleTemplateArial11ItalicCharCharCharCharCharCharCharCharCharCharChar"/>
          <w:rFonts w:ascii="Palatino Linotype" w:hAnsi="Palatino Linotype" w:cs="Times New Roman"/>
          <w:i w:val="0"/>
          <w:iCs w:val="0"/>
          <w:sz w:val="20"/>
          <w:szCs w:val="20"/>
        </w:rPr>
        <w:tab/>
      </w:r>
      <w:r>
        <w:rPr>
          <w:rStyle w:val="StyleTemplateArial11ItalicCharCharCharCharCharCharCharCharCharCharChar"/>
          <w:rFonts w:ascii="Palatino Linotype" w:hAnsi="Palatino Linotype" w:cs="Times New Roman"/>
          <w:i w:val="0"/>
          <w:iCs w:val="0"/>
          <w:sz w:val="20"/>
          <w:szCs w:val="20"/>
        </w:rPr>
        <w:tab/>
      </w:r>
      <w:r w:rsidRPr="00B734FA">
        <w:rPr>
          <w:rStyle w:val="StyleTemplateArial11ItalicCharCharCharCharCharCharCharCharCharCharChar"/>
          <w:rFonts w:ascii="Palatino Linotype" w:hAnsi="Palatino Linotype" w:cs="Times New Roman"/>
          <w:i w:val="0"/>
          <w:iCs w:val="0"/>
          <w:sz w:val="20"/>
          <w:szCs w:val="20"/>
        </w:rPr>
        <w:t xml:space="preserve">            </w:t>
      </w:r>
    </w:p>
    <w:p w14:paraId="25B58739" w14:textId="77777777" w:rsidR="00B734FA" w:rsidRPr="009537F4" w:rsidRDefault="00B734FA" w:rsidP="00B734FA">
      <w:pPr>
        <w:spacing w:after="0" w:line="240" w:lineRule="auto"/>
        <w:rPr>
          <w:rStyle w:val="Heading39"/>
          <w:rFonts w:eastAsia="SimSun" w:cs="Times New Roman"/>
          <w:sz w:val="22"/>
          <w:szCs w:val="22"/>
          <w:lang w:eastAsia="zh-CN"/>
        </w:rPr>
      </w:pPr>
      <w:r w:rsidRPr="00A11E2D">
        <w:rPr>
          <w:rFonts w:ascii="Palatino Linotype" w:hAnsi="Palatino Linotype"/>
          <w:b/>
          <w:bCs/>
          <w:sz w:val="20"/>
          <w:szCs w:val="20"/>
        </w:rPr>
        <w:t>Doxology</w:t>
      </w:r>
      <w:r>
        <w:rPr>
          <w:b/>
          <w:bCs/>
        </w:rPr>
        <w:t xml:space="preserve"> 95</w:t>
      </w:r>
    </w:p>
    <w:p w14:paraId="40115E50" w14:textId="6E60C326" w:rsidR="00B734FA" w:rsidRPr="00A11E2D" w:rsidRDefault="00174C2F" w:rsidP="00174C2F">
      <w:pPr>
        <w:pStyle w:val="TemplateParagraphBold"/>
        <w:tabs>
          <w:tab w:val="left" w:pos="720"/>
          <w:tab w:val="right" w:pos="8640"/>
        </w:tabs>
        <w:ind w:left="450"/>
        <w:rPr>
          <w:rFonts w:ascii="Palatino Linotype" w:hAnsi="Palatino Linotype" w:cs="Palatino Linotype"/>
          <w:b w:val="0"/>
          <w:bCs w:val="0"/>
          <w:color w:val="000000"/>
          <w:sz w:val="20"/>
          <w:szCs w:val="20"/>
        </w:rPr>
      </w:pPr>
      <w:r>
        <w:rPr>
          <w:rFonts w:ascii="Palatino Linotype" w:hAnsi="Palatino Linotype" w:cs="Palatino Linotype"/>
          <w:sz w:val="20"/>
          <w:szCs w:val="20"/>
        </w:rPr>
        <w:tab/>
      </w:r>
      <w:r w:rsidR="00B734FA" w:rsidRPr="00A11E2D">
        <w:rPr>
          <w:rFonts w:ascii="Palatino Linotype" w:hAnsi="Palatino Linotype" w:cs="Palatino Linotype"/>
          <w:sz w:val="20"/>
          <w:szCs w:val="20"/>
        </w:rPr>
        <w:t>Praise God, from whom all blessings flow;</w:t>
      </w:r>
    </w:p>
    <w:p w14:paraId="755BFD46" w14:textId="65ECA8D9" w:rsidR="00B734FA" w:rsidRPr="00A11E2D" w:rsidRDefault="00174C2F" w:rsidP="00B734FA">
      <w:pPr>
        <w:pStyle w:val="TemplateParagraphBold"/>
        <w:tabs>
          <w:tab w:val="left" w:pos="450"/>
          <w:tab w:val="left" w:pos="720"/>
        </w:tabs>
        <w:ind w:left="450"/>
        <w:rPr>
          <w:rFonts w:ascii="Palatino Linotype" w:hAnsi="Palatino Linotype" w:cs="Palatino Linotype"/>
          <w:sz w:val="20"/>
          <w:szCs w:val="20"/>
        </w:rPr>
      </w:pPr>
      <w:r>
        <w:rPr>
          <w:rFonts w:ascii="Palatino Linotype" w:hAnsi="Palatino Linotype" w:cs="Palatino Linotype"/>
          <w:sz w:val="20"/>
          <w:szCs w:val="20"/>
        </w:rPr>
        <w:tab/>
      </w:r>
      <w:r w:rsidR="00B734FA" w:rsidRPr="00A11E2D">
        <w:rPr>
          <w:rFonts w:ascii="Palatino Linotype" w:hAnsi="Palatino Linotype" w:cs="Palatino Linotype"/>
          <w:sz w:val="20"/>
          <w:szCs w:val="20"/>
        </w:rPr>
        <w:t>Praise</w:t>
      </w:r>
      <w:r w:rsidR="00B734FA">
        <w:rPr>
          <w:rFonts w:ascii="Palatino Linotype" w:hAnsi="Palatino Linotype" w:cs="Palatino Linotype"/>
          <w:sz w:val="20"/>
          <w:szCs w:val="20"/>
        </w:rPr>
        <w:t xml:space="preserve"> God</w:t>
      </w:r>
      <w:r w:rsidR="00B734FA" w:rsidRPr="00A11E2D">
        <w:rPr>
          <w:rFonts w:ascii="Palatino Linotype" w:hAnsi="Palatino Linotype" w:cs="Palatino Linotype"/>
          <w:sz w:val="20"/>
          <w:szCs w:val="20"/>
        </w:rPr>
        <w:t>, all creatures here below;</w:t>
      </w:r>
    </w:p>
    <w:p w14:paraId="65105AF1" w14:textId="5E3967D8" w:rsidR="00B734FA" w:rsidRPr="00A11E2D" w:rsidRDefault="00174C2F" w:rsidP="00B734FA">
      <w:pPr>
        <w:pStyle w:val="TemplateParagraphBold"/>
        <w:tabs>
          <w:tab w:val="left" w:pos="450"/>
          <w:tab w:val="left" w:pos="720"/>
        </w:tabs>
        <w:ind w:left="450"/>
        <w:rPr>
          <w:rFonts w:ascii="Palatino Linotype" w:hAnsi="Palatino Linotype" w:cs="Palatino Linotype"/>
          <w:sz w:val="20"/>
          <w:szCs w:val="20"/>
        </w:rPr>
      </w:pPr>
      <w:r>
        <w:rPr>
          <w:rFonts w:ascii="Palatino Linotype" w:hAnsi="Palatino Linotype" w:cs="Palatino Linotype"/>
          <w:sz w:val="20"/>
          <w:szCs w:val="20"/>
        </w:rPr>
        <w:tab/>
      </w:r>
      <w:r w:rsidR="00CC35D0">
        <w:rPr>
          <w:rFonts w:ascii="Palatino Linotype" w:hAnsi="Palatino Linotype" w:cs="Palatino Linotype"/>
          <w:sz w:val="20"/>
          <w:szCs w:val="20"/>
        </w:rPr>
        <w:t>P</w:t>
      </w:r>
      <w:r w:rsidR="00B734FA" w:rsidRPr="00A11E2D">
        <w:rPr>
          <w:rFonts w:ascii="Palatino Linotype" w:hAnsi="Palatino Linotype" w:cs="Palatino Linotype"/>
          <w:sz w:val="20"/>
          <w:szCs w:val="20"/>
        </w:rPr>
        <w:t>raise</w:t>
      </w:r>
      <w:r w:rsidR="00B734FA">
        <w:rPr>
          <w:rFonts w:ascii="Palatino Linotype" w:hAnsi="Palatino Linotype" w:cs="Palatino Linotype"/>
          <w:sz w:val="20"/>
          <w:szCs w:val="20"/>
        </w:rPr>
        <w:t xml:space="preserve"> </w:t>
      </w:r>
      <w:r w:rsidR="00B734FA" w:rsidRPr="00A11E2D">
        <w:rPr>
          <w:rFonts w:ascii="Palatino Linotype" w:hAnsi="Palatino Linotype" w:cs="Palatino Linotype"/>
          <w:sz w:val="20"/>
          <w:szCs w:val="20"/>
        </w:rPr>
        <w:t xml:space="preserve"> </w:t>
      </w:r>
      <w:r w:rsidR="00B734FA">
        <w:rPr>
          <w:rFonts w:ascii="Palatino Linotype" w:hAnsi="Palatino Linotype" w:cs="Palatino Linotype"/>
          <w:sz w:val="20"/>
          <w:szCs w:val="20"/>
        </w:rPr>
        <w:t>God</w:t>
      </w:r>
      <w:r w:rsidR="00B734FA" w:rsidRPr="00A11E2D">
        <w:rPr>
          <w:rFonts w:ascii="Palatino Linotype" w:hAnsi="Palatino Linotype" w:cs="Palatino Linotype"/>
          <w:sz w:val="20"/>
          <w:szCs w:val="20"/>
        </w:rPr>
        <w:t xml:space="preserve"> above, ye heavenly host;</w:t>
      </w:r>
    </w:p>
    <w:p w14:paraId="3F7DBAC6" w14:textId="469A1FD1" w:rsidR="00B734FA" w:rsidRPr="00A11E2D" w:rsidRDefault="00174C2F" w:rsidP="00B734FA">
      <w:pPr>
        <w:pStyle w:val="TemplateParagraphBold"/>
        <w:tabs>
          <w:tab w:val="left" w:pos="450"/>
          <w:tab w:val="left" w:pos="720"/>
        </w:tabs>
        <w:ind w:left="450"/>
        <w:rPr>
          <w:rFonts w:ascii="Palatino Linotype" w:hAnsi="Palatino Linotype" w:cs="Palatino Linotype"/>
          <w:sz w:val="20"/>
          <w:szCs w:val="20"/>
        </w:rPr>
      </w:pPr>
      <w:r>
        <w:rPr>
          <w:rFonts w:ascii="Palatino Linotype" w:hAnsi="Palatino Linotype" w:cs="Palatino Linotype"/>
          <w:sz w:val="20"/>
          <w:szCs w:val="20"/>
        </w:rPr>
        <w:tab/>
      </w:r>
      <w:r w:rsidR="00CC35D0">
        <w:rPr>
          <w:rFonts w:ascii="Palatino Linotype" w:hAnsi="Palatino Linotype" w:cs="Palatino Linotype"/>
          <w:sz w:val="20"/>
          <w:szCs w:val="20"/>
        </w:rPr>
        <w:t>P</w:t>
      </w:r>
      <w:r w:rsidR="00B734FA" w:rsidRPr="00A11E2D">
        <w:rPr>
          <w:rFonts w:ascii="Palatino Linotype" w:hAnsi="Palatino Linotype" w:cs="Palatino Linotype"/>
          <w:sz w:val="20"/>
          <w:szCs w:val="20"/>
        </w:rPr>
        <w:t>raise Father, Son and Holy Ghost. Amen</w:t>
      </w:r>
    </w:p>
    <w:p w14:paraId="557314FF" w14:textId="77777777" w:rsidR="00B734FA" w:rsidRPr="00AF38BC" w:rsidRDefault="00B734FA" w:rsidP="00B734FA">
      <w:pPr>
        <w:pStyle w:val="ColorfulList-Accent11"/>
        <w:spacing w:after="0" w:line="240" w:lineRule="auto"/>
        <w:ind w:left="0"/>
        <w:rPr>
          <w:rFonts w:ascii="Palatino Linotype" w:hAnsi="Palatino Linotype" w:cs="Palatino Linotype"/>
          <w:b/>
          <w:bCs/>
          <w:sz w:val="16"/>
          <w:szCs w:val="16"/>
        </w:rPr>
      </w:pPr>
    </w:p>
    <w:p w14:paraId="3AF95706" w14:textId="77777777" w:rsidR="00B734FA" w:rsidRPr="004F270E" w:rsidRDefault="00B734FA" w:rsidP="00B734FA">
      <w:pPr>
        <w:pStyle w:val="ColorfulList-Accent11"/>
        <w:spacing w:after="0" w:line="240" w:lineRule="auto"/>
        <w:ind w:left="0"/>
        <w:rPr>
          <w:rFonts w:ascii="Palatino Linotype" w:hAnsi="Palatino Linotype" w:cs="Palatino Linotype"/>
          <w:b/>
          <w:bCs/>
          <w:sz w:val="20"/>
          <w:szCs w:val="20"/>
        </w:rPr>
      </w:pPr>
      <w:r w:rsidRPr="004F270E">
        <w:rPr>
          <w:rFonts w:ascii="Palatino Linotype" w:hAnsi="Palatino Linotype" w:cs="Palatino Linotype"/>
          <w:b/>
          <w:bCs/>
          <w:sz w:val="20"/>
          <w:szCs w:val="20"/>
        </w:rPr>
        <w:t>Prayer of Dedication</w:t>
      </w:r>
    </w:p>
    <w:p w14:paraId="5B6AA7D5" w14:textId="77777777" w:rsidR="00B734FA" w:rsidRPr="00174C2F" w:rsidRDefault="00B734FA" w:rsidP="00B734FA">
      <w:pPr>
        <w:spacing w:after="0" w:line="240" w:lineRule="auto"/>
        <w:rPr>
          <w:rFonts w:ascii="Palatino Linotype" w:hAnsi="Palatino Linotype"/>
          <w:sz w:val="16"/>
          <w:szCs w:val="16"/>
        </w:rPr>
      </w:pPr>
    </w:p>
    <w:p w14:paraId="077EA5E8" w14:textId="0BCEA482" w:rsidR="00B734FA" w:rsidRDefault="00B734FA" w:rsidP="00B734FA">
      <w:pPr>
        <w:tabs>
          <w:tab w:val="left" w:pos="2250"/>
        </w:tabs>
        <w:spacing w:after="0" w:line="240" w:lineRule="auto"/>
        <w:rPr>
          <w:rFonts w:ascii="Palatino Linotype" w:hAnsi="Palatino Linotype" w:cs="Palatino Linotype"/>
          <w:i/>
          <w:iCs/>
          <w:sz w:val="20"/>
          <w:szCs w:val="20"/>
        </w:rPr>
      </w:pPr>
      <w:r w:rsidRPr="00556853">
        <w:rPr>
          <w:rFonts w:ascii="Palatino Linotype" w:hAnsi="Palatino Linotype" w:cs="Palatino Linotype"/>
          <w:b/>
          <w:bCs/>
          <w:sz w:val="20"/>
          <w:szCs w:val="20"/>
        </w:rPr>
        <w:t xml:space="preserve">Hymn </w:t>
      </w:r>
      <w:r w:rsidR="00E642D2">
        <w:rPr>
          <w:rFonts w:ascii="Palatino Linotype" w:hAnsi="Palatino Linotype" w:cs="Palatino Linotype"/>
          <w:b/>
          <w:bCs/>
          <w:sz w:val="20"/>
          <w:szCs w:val="20"/>
        </w:rPr>
        <w:t xml:space="preserve"> </w:t>
      </w:r>
      <w:r w:rsidRPr="00556853">
        <w:rPr>
          <w:rFonts w:ascii="Palatino Linotype" w:hAnsi="Palatino Linotype" w:cs="Palatino Linotype"/>
          <w:b/>
          <w:bCs/>
          <w:sz w:val="20"/>
          <w:szCs w:val="20"/>
        </w:rPr>
        <w:t>280</w:t>
      </w:r>
      <w:r w:rsidRPr="00AF38BC">
        <w:rPr>
          <w:rFonts w:ascii="Palatino Linotype" w:hAnsi="Palatino Linotype" w:cs="Times New Roman"/>
          <w:b/>
          <w:bCs/>
        </w:rPr>
        <w:tab/>
      </w:r>
      <w:r w:rsidR="00E642D2">
        <w:rPr>
          <w:rFonts w:ascii="Palatino Linotype" w:hAnsi="Palatino Linotype" w:cs="Times New Roman"/>
          <w:b/>
          <w:bCs/>
        </w:rPr>
        <w:t xml:space="preserve"> </w:t>
      </w:r>
      <w:r w:rsidR="00E642D2">
        <w:rPr>
          <w:rFonts w:ascii="Palatino Linotype" w:hAnsi="Palatino Linotype" w:cs="Times New Roman"/>
          <w:bCs/>
        </w:rPr>
        <w:t>A</w:t>
      </w:r>
      <w:r w:rsidRPr="00AF38BC">
        <w:rPr>
          <w:rFonts w:ascii="Palatino Linotype" w:hAnsi="Palatino Linotype" w:cs="Palatino Linotype"/>
          <w:sz w:val="20"/>
          <w:szCs w:val="20"/>
        </w:rPr>
        <w:t>ll glo</w:t>
      </w:r>
      <w:r>
        <w:rPr>
          <w:rFonts w:ascii="Palatino Linotype" w:hAnsi="Palatino Linotype" w:cs="Palatino Linotype"/>
          <w:sz w:val="20"/>
          <w:szCs w:val="20"/>
        </w:rPr>
        <w:t xml:space="preserve">ry, laud and honor (stanzas 3-5, standing)                  </w:t>
      </w:r>
      <w:r w:rsidRPr="00AF38BC">
        <w:rPr>
          <w:rFonts w:ascii="Palatino Linotype" w:hAnsi="Palatino Linotype" w:cs="Palatino Linotype"/>
          <w:i/>
          <w:iCs/>
          <w:sz w:val="20"/>
          <w:szCs w:val="20"/>
        </w:rPr>
        <w:t>St. Theodulph</w:t>
      </w:r>
    </w:p>
    <w:p w14:paraId="55ECF87D" w14:textId="77777777" w:rsidR="000710D0" w:rsidRPr="00174C2F" w:rsidRDefault="000710D0"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16"/>
          <w:szCs w:val="16"/>
        </w:rPr>
      </w:pPr>
    </w:p>
    <w:p w14:paraId="3CC12061" w14:textId="77777777" w:rsidR="0034756B" w:rsidRPr="00AF38BC" w:rsidRDefault="0034756B"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HEAR GOD’S WORD PROCLAIMED …</w:t>
      </w:r>
    </w:p>
    <w:p w14:paraId="5803FC55" w14:textId="77777777" w:rsidR="0034756B" w:rsidRPr="00AF38BC" w:rsidRDefault="0034756B" w:rsidP="00596B6D">
      <w:pPr>
        <w:pStyle w:val="NoSpacing1"/>
        <w:tabs>
          <w:tab w:val="left" w:pos="720"/>
          <w:tab w:val="left" w:pos="1680"/>
        </w:tabs>
        <w:spacing w:after="0"/>
        <w:jc w:val="center"/>
        <w:rPr>
          <w:rFonts w:ascii="Palatino Linotype" w:hAnsi="Palatino Linotype" w:cs="Palatino Linotype"/>
          <w:sz w:val="16"/>
          <w:szCs w:val="16"/>
        </w:rPr>
      </w:pPr>
    </w:p>
    <w:p w14:paraId="2BF43394" w14:textId="67CEC5CA" w:rsidR="0034756B" w:rsidRPr="000710D0"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18"/>
          <w:szCs w:val="18"/>
        </w:rPr>
      </w:pPr>
      <w:r w:rsidRPr="003C55B3">
        <w:rPr>
          <w:rStyle w:val="Heading31"/>
          <w:rFonts w:ascii="Palatino Linotype" w:hAnsi="Palatino Linotype" w:cs="Palatino Linotype"/>
          <w:color w:val="auto"/>
          <w:sz w:val="20"/>
          <w:szCs w:val="20"/>
        </w:rPr>
        <w:t>Scripture Reading</w:t>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b w:val="0"/>
          <w:bCs w:val="0"/>
          <w:color w:val="auto"/>
          <w:sz w:val="20"/>
          <w:szCs w:val="20"/>
        </w:rPr>
        <w:t xml:space="preserve">  </w:t>
      </w:r>
      <w:r w:rsidRPr="00174C2F">
        <w:rPr>
          <w:rStyle w:val="Heading31"/>
          <w:rFonts w:ascii="Palatino Linotype" w:hAnsi="Palatino Linotype" w:cs="Palatino Linotype"/>
          <w:b w:val="0"/>
          <w:bCs w:val="0"/>
          <w:color w:val="auto"/>
          <w:sz w:val="16"/>
          <w:szCs w:val="16"/>
        </w:rPr>
        <w:t>8:30</w:t>
      </w:r>
      <w:r w:rsidR="00996D8F" w:rsidRPr="000710D0">
        <w:rPr>
          <w:rStyle w:val="Heading31"/>
          <w:rFonts w:ascii="Palatino Linotype" w:hAnsi="Palatino Linotype" w:cs="Palatino Linotype"/>
          <w:b w:val="0"/>
          <w:bCs w:val="0"/>
          <w:color w:val="auto"/>
          <w:sz w:val="18"/>
          <w:szCs w:val="18"/>
        </w:rPr>
        <w:t xml:space="preserve"> </w:t>
      </w:r>
      <w:r w:rsidR="00D9026F" w:rsidRPr="00174C2F">
        <w:rPr>
          <w:rStyle w:val="Heading31"/>
          <w:rFonts w:ascii="Palatino Linotype" w:hAnsi="Palatino Linotype" w:cs="Palatino Linotype"/>
          <w:b w:val="0"/>
          <w:bCs w:val="0"/>
          <w:color w:val="auto"/>
          <w:sz w:val="20"/>
          <w:szCs w:val="20"/>
        </w:rPr>
        <w:t>Judi Phelps</w:t>
      </w:r>
    </w:p>
    <w:p w14:paraId="526B816B" w14:textId="26C989C2" w:rsidR="0034756B" w:rsidRPr="00174C2F"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20"/>
          <w:szCs w:val="20"/>
        </w:rPr>
      </w:pPr>
      <w:r w:rsidRPr="000710D0">
        <w:rPr>
          <w:rStyle w:val="Heading31"/>
          <w:rFonts w:ascii="Palatino Linotype" w:hAnsi="Palatino Linotype" w:cs="Palatino Linotype"/>
          <w:b w:val="0"/>
          <w:bCs w:val="0"/>
          <w:color w:val="auto"/>
          <w:sz w:val="18"/>
          <w:szCs w:val="18"/>
        </w:rPr>
        <w:tab/>
      </w:r>
      <w:r w:rsidRPr="000710D0">
        <w:rPr>
          <w:rStyle w:val="Heading31"/>
          <w:rFonts w:ascii="Palatino Linotype" w:hAnsi="Palatino Linotype" w:cs="Palatino Linotype"/>
          <w:b w:val="0"/>
          <w:bCs w:val="0"/>
          <w:color w:val="auto"/>
          <w:sz w:val="18"/>
          <w:szCs w:val="18"/>
        </w:rPr>
        <w:tab/>
      </w:r>
      <w:r w:rsidRPr="000710D0">
        <w:rPr>
          <w:rStyle w:val="Heading31"/>
          <w:rFonts w:ascii="Palatino Linotype" w:hAnsi="Palatino Linotype" w:cs="Palatino Linotype"/>
          <w:b w:val="0"/>
          <w:bCs w:val="0"/>
          <w:color w:val="auto"/>
          <w:sz w:val="18"/>
          <w:szCs w:val="18"/>
        </w:rPr>
        <w:tab/>
      </w:r>
      <w:r w:rsidRPr="00174C2F">
        <w:rPr>
          <w:rStyle w:val="Heading31"/>
          <w:rFonts w:ascii="Palatino Linotype" w:hAnsi="Palatino Linotype" w:cs="Palatino Linotype"/>
          <w:b w:val="0"/>
          <w:bCs w:val="0"/>
          <w:color w:val="auto"/>
          <w:sz w:val="16"/>
          <w:szCs w:val="16"/>
        </w:rPr>
        <w:t xml:space="preserve">  10:45</w:t>
      </w:r>
      <w:r w:rsidR="00D9026F" w:rsidRPr="000710D0">
        <w:rPr>
          <w:rStyle w:val="Heading31"/>
          <w:rFonts w:ascii="Palatino Linotype" w:hAnsi="Palatino Linotype" w:cs="Palatino Linotype"/>
          <w:b w:val="0"/>
          <w:bCs w:val="0"/>
          <w:color w:val="auto"/>
          <w:sz w:val="18"/>
          <w:szCs w:val="18"/>
        </w:rPr>
        <w:t xml:space="preserve"> </w:t>
      </w:r>
      <w:r w:rsidR="00D9026F" w:rsidRPr="00174C2F">
        <w:rPr>
          <w:rStyle w:val="Heading31"/>
          <w:rFonts w:ascii="Palatino Linotype" w:hAnsi="Palatino Linotype" w:cs="Palatino Linotype"/>
          <w:b w:val="0"/>
          <w:bCs w:val="0"/>
          <w:color w:val="auto"/>
          <w:sz w:val="20"/>
          <w:szCs w:val="20"/>
        </w:rPr>
        <w:t>Bob James</w:t>
      </w:r>
    </w:p>
    <w:p w14:paraId="0150B8BF" w14:textId="5DF85100" w:rsidR="0034756B" w:rsidRPr="00AF38BC" w:rsidRDefault="0034756B" w:rsidP="0075148F">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AF38BC">
        <w:rPr>
          <w:rStyle w:val="Heading31"/>
          <w:rFonts w:ascii="Palatino Linotype" w:hAnsi="Palatino Linotype" w:cs="Palatino Linotype"/>
          <w:b w:val="0"/>
          <w:bCs w:val="0"/>
          <w:color w:val="auto"/>
          <w:sz w:val="20"/>
          <w:szCs w:val="20"/>
        </w:rPr>
        <w:tab/>
      </w:r>
      <w:r w:rsidRPr="00AF38BC">
        <w:rPr>
          <w:rStyle w:val="Heading31"/>
          <w:rFonts w:ascii="Palatino Linotype" w:hAnsi="Palatino Linotype" w:cs="Palatino Linotype"/>
          <w:color w:val="auto"/>
          <w:sz w:val="20"/>
          <w:szCs w:val="20"/>
        </w:rPr>
        <w:t xml:space="preserve">A Lesson from the </w:t>
      </w:r>
      <w:r w:rsidR="00B734FA">
        <w:rPr>
          <w:rStyle w:val="Heading31"/>
          <w:rFonts w:ascii="Palatino Linotype" w:hAnsi="Palatino Linotype" w:cs="Palatino Linotype"/>
          <w:color w:val="auto"/>
          <w:sz w:val="20"/>
          <w:szCs w:val="20"/>
        </w:rPr>
        <w:t>Hebrew Scriptures</w:t>
      </w:r>
    </w:p>
    <w:p w14:paraId="10CC26D2" w14:textId="5291823E" w:rsidR="0034756B" w:rsidRPr="00AF38BC" w:rsidRDefault="0034756B" w:rsidP="00DE7EFB">
      <w:pPr>
        <w:tabs>
          <w:tab w:val="left" w:pos="720"/>
          <w:tab w:val="left" w:pos="2970"/>
          <w:tab w:val="right" w:pos="8640"/>
        </w:tabs>
        <w:spacing w:after="0" w:line="240" w:lineRule="auto"/>
        <w:rPr>
          <w:rFonts w:ascii="Palatino Linotype" w:hAnsi="Palatino Linotype" w:cs="Palatino Linotype"/>
          <w:sz w:val="20"/>
          <w:szCs w:val="20"/>
        </w:rPr>
      </w:pPr>
      <w:r w:rsidRPr="00AF38BC">
        <w:rPr>
          <w:rStyle w:val="Heading31"/>
          <w:rFonts w:ascii="Palatino Linotype" w:hAnsi="Palatino Linotype" w:cs="Palatino Linotype"/>
          <w:b w:val="0"/>
          <w:bCs w:val="0"/>
          <w:color w:val="auto"/>
          <w:sz w:val="20"/>
          <w:szCs w:val="20"/>
        </w:rPr>
        <w:tab/>
      </w:r>
      <w:r w:rsidR="00B734FA">
        <w:rPr>
          <w:rStyle w:val="Heading31"/>
          <w:rFonts w:ascii="Palatino Linotype" w:hAnsi="Palatino Linotype" w:cs="Palatino Linotype"/>
          <w:b w:val="0"/>
          <w:bCs w:val="0"/>
          <w:color w:val="auto"/>
          <w:sz w:val="20"/>
          <w:szCs w:val="20"/>
        </w:rPr>
        <w:t>Ezekiel 37:1-14</w:t>
      </w:r>
      <w:r w:rsidRPr="00AF38BC">
        <w:rPr>
          <w:rFonts w:ascii="Palatino Linotype" w:hAnsi="Palatino Linotype" w:cs="Palatino Linotype"/>
          <w:sz w:val="20"/>
          <w:szCs w:val="20"/>
        </w:rPr>
        <w:tab/>
      </w:r>
      <w:r w:rsidR="00B734FA">
        <w:rPr>
          <w:rFonts w:ascii="Palatino Linotype" w:hAnsi="Palatino Linotype" w:cs="Palatino Linotype"/>
          <w:sz w:val="20"/>
          <w:szCs w:val="20"/>
        </w:rPr>
        <w:t>The valley of dry bones</w:t>
      </w:r>
      <w:r w:rsidRPr="00AF38BC">
        <w:rPr>
          <w:rFonts w:ascii="Palatino Linotype" w:hAnsi="Palatino Linotype" w:cs="Palatino Linotype"/>
          <w:sz w:val="20"/>
          <w:szCs w:val="20"/>
        </w:rPr>
        <w:t xml:space="preserve"> </w:t>
      </w:r>
    </w:p>
    <w:p w14:paraId="0E5AFA24" w14:textId="77777777" w:rsidR="00F93AB2" w:rsidRDefault="00F93AB2" w:rsidP="0075148F">
      <w:pPr>
        <w:tabs>
          <w:tab w:val="right" w:pos="8640"/>
        </w:tabs>
        <w:spacing w:after="0" w:line="240" w:lineRule="auto"/>
        <w:rPr>
          <w:rFonts w:ascii="Palatino Linotype" w:hAnsi="Palatino Linotype" w:cs="Palatino Linotype"/>
          <w:b/>
          <w:bCs/>
          <w:sz w:val="20"/>
          <w:szCs w:val="20"/>
        </w:rPr>
      </w:pPr>
    </w:p>
    <w:p w14:paraId="37AD5F62" w14:textId="77777777" w:rsidR="0034756B" w:rsidRPr="000E64AF" w:rsidRDefault="0034756B" w:rsidP="0075148F">
      <w:pPr>
        <w:tabs>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t>Pastoral Prayer</w:t>
      </w:r>
    </w:p>
    <w:p w14:paraId="1130F225" w14:textId="77777777" w:rsidR="0034756B" w:rsidRPr="00AF38BC" w:rsidRDefault="0034756B" w:rsidP="0075148F">
      <w:pPr>
        <w:tabs>
          <w:tab w:val="right" w:pos="8640"/>
        </w:tabs>
        <w:spacing w:after="0" w:line="240" w:lineRule="auto"/>
        <w:rPr>
          <w:rFonts w:ascii="Palatino Linotype" w:hAnsi="Palatino Linotype" w:cs="Palatino Linotype"/>
          <w:b/>
          <w:bCs/>
          <w:sz w:val="16"/>
          <w:szCs w:val="16"/>
        </w:rPr>
      </w:pPr>
    </w:p>
    <w:p w14:paraId="1DC62A1E" w14:textId="77777777" w:rsidR="0034756B" w:rsidRPr="000E64AF" w:rsidRDefault="0034756B" w:rsidP="0075148F">
      <w:pPr>
        <w:tabs>
          <w:tab w:val="left" w:pos="2160"/>
          <w:tab w:val="left" w:pos="3240"/>
          <w:tab w:val="left" w:pos="3600"/>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t xml:space="preserve">The Lord’s Prayer </w:t>
      </w:r>
    </w:p>
    <w:p w14:paraId="74B54116" w14:textId="77777777" w:rsidR="00C237CB" w:rsidRDefault="0034756B" w:rsidP="00394483">
      <w:pPr>
        <w:tabs>
          <w:tab w:val="left" w:pos="720"/>
          <w:tab w:val="left" w:pos="2160"/>
          <w:tab w:val="left" w:pos="3240"/>
          <w:tab w:val="left" w:pos="3600"/>
          <w:tab w:val="right" w:pos="864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ab/>
        <w:t xml:space="preserve">Our Father, who art in heaven, hallowed be thy name. Thy kingdom come, thy will be </w:t>
      </w:r>
      <w:r w:rsidRPr="00AF38BC">
        <w:rPr>
          <w:rFonts w:ascii="Palatino Linotype" w:hAnsi="Palatino Linotype" w:cs="Palatino Linotype"/>
          <w:b/>
          <w:bCs/>
          <w:sz w:val="20"/>
          <w:szCs w:val="20"/>
        </w:rPr>
        <w:tab/>
        <w:t>done,</w:t>
      </w:r>
    </w:p>
    <w:p w14:paraId="564A8EF9" w14:textId="044BBB41" w:rsidR="0034756B" w:rsidRPr="00AF38BC" w:rsidRDefault="0034756B" w:rsidP="00C237CB">
      <w:pPr>
        <w:tabs>
          <w:tab w:val="left" w:pos="720"/>
          <w:tab w:val="left" w:pos="2160"/>
          <w:tab w:val="left" w:pos="3240"/>
          <w:tab w:val="left" w:pos="3600"/>
          <w:tab w:val="right" w:pos="8640"/>
        </w:tabs>
        <w:spacing w:after="0" w:line="240" w:lineRule="auto"/>
        <w:ind w:left="720"/>
        <w:rPr>
          <w:rFonts w:ascii="Palatino Linotype" w:hAnsi="Palatino Linotype" w:cs="Palatino Linotype"/>
          <w:b/>
          <w:bCs/>
        </w:rPr>
      </w:pPr>
      <w:r w:rsidRPr="00AF38BC">
        <w:rPr>
          <w:rFonts w:ascii="Palatino Linotype" w:hAnsi="Palatino Linotype" w:cs="Palatino Linotype"/>
          <w:b/>
          <w:bCs/>
          <w:sz w:val="20"/>
          <w:szCs w:val="20"/>
        </w:rPr>
        <w:t xml:space="preserve"> on earth as it is in heaven. Give us this day our daily bread. And forgive us our trespasses, </w:t>
      </w:r>
      <w:r w:rsidR="00C237CB">
        <w:rPr>
          <w:rFonts w:ascii="Palatino Linotype" w:hAnsi="Palatino Linotype" w:cs="Palatino Linotype"/>
          <w:b/>
          <w:bCs/>
          <w:sz w:val="20"/>
          <w:szCs w:val="20"/>
        </w:rPr>
        <w:t xml:space="preserve"> </w:t>
      </w:r>
      <w:r w:rsidRPr="00AF38BC">
        <w:rPr>
          <w:rFonts w:ascii="Palatino Linotype" w:hAnsi="Palatino Linotype" w:cs="Palatino Linotype"/>
          <w:b/>
          <w:bCs/>
          <w:sz w:val="20"/>
          <w:szCs w:val="20"/>
        </w:rPr>
        <w:t xml:space="preserve">as we forgive those who trespass against us. And lead us not into temptation, but deliver us from evil. For thine is the kingdom, and the power, and the glory forever.  </w:t>
      </w:r>
      <w:r w:rsidRPr="00AF38BC">
        <w:rPr>
          <w:rFonts w:ascii="Palatino Linotype" w:hAnsi="Palatino Linotype" w:cs="Palatino Linotype"/>
          <w:b/>
          <w:bCs/>
          <w:sz w:val="20"/>
          <w:szCs w:val="20"/>
        </w:rPr>
        <w:tab/>
        <w:t>Amen.</w:t>
      </w:r>
    </w:p>
    <w:p w14:paraId="3B4CDC87" w14:textId="77777777" w:rsidR="0034756B" w:rsidRDefault="0034756B" w:rsidP="00E642D2">
      <w:pPr>
        <w:tabs>
          <w:tab w:val="left" w:pos="720"/>
          <w:tab w:val="left" w:pos="1560"/>
          <w:tab w:val="left" w:pos="3240"/>
          <w:tab w:val="left" w:pos="3600"/>
          <w:tab w:val="right" w:pos="8640"/>
        </w:tabs>
        <w:spacing w:after="0" w:line="240" w:lineRule="auto"/>
        <w:rPr>
          <w:rFonts w:ascii="Palatino Linotype" w:hAnsi="Palatino Linotype" w:cs="Palatino Linotype"/>
          <w:b/>
          <w:bCs/>
          <w:sz w:val="16"/>
          <w:szCs w:val="16"/>
        </w:rPr>
      </w:pPr>
    </w:p>
    <w:p w14:paraId="527F07B2" w14:textId="642F3A47" w:rsidR="00E642D2"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
          <w:bCs/>
          <w:sz w:val="20"/>
          <w:szCs w:val="20"/>
        </w:rPr>
        <w:t>Anthem 10:45</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sidRPr="000710D0">
        <w:rPr>
          <w:rFonts w:ascii="Palatino Linotype" w:hAnsi="Palatino Linotype" w:cs="Palatino Linotype"/>
          <w:bCs/>
          <w:i/>
          <w:sz w:val="20"/>
          <w:szCs w:val="20"/>
        </w:rPr>
        <w:t>Handel, arr. Lundquist</w:t>
      </w:r>
    </w:p>
    <w:p w14:paraId="02DBA37E" w14:textId="6658E3A8" w:rsidR="00E642D2"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r>
      <w:r>
        <w:rPr>
          <w:rFonts w:ascii="Palatino Linotype" w:hAnsi="Palatino Linotype" w:cs="Palatino Linotype"/>
          <w:bCs/>
          <w:sz w:val="20"/>
          <w:szCs w:val="20"/>
        </w:rPr>
        <w:tab/>
        <w:t>Daughter  Zion, now rejoice! Shout with joy, Jerusalem!</w:t>
      </w:r>
    </w:p>
    <w:p w14:paraId="6C20C63E" w14:textId="3F4C7CC6" w:rsidR="00E642D2"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Lo, thy King now comes to thee; words of peace He brings to thee.</w:t>
      </w:r>
    </w:p>
    <w:p w14:paraId="202B7C4E" w14:textId="1225ADDF" w:rsidR="00E642D2"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r>
      <w:r>
        <w:rPr>
          <w:rFonts w:ascii="Palatino Linotype" w:hAnsi="Palatino Linotype" w:cs="Palatino Linotype"/>
          <w:bCs/>
          <w:sz w:val="20"/>
          <w:szCs w:val="20"/>
        </w:rPr>
        <w:tab/>
        <w:t>Glory be to David’s Son! Greatest blessing unto Him!</w:t>
      </w:r>
    </w:p>
    <w:p w14:paraId="6E1AB885" w14:textId="310EBC5D" w:rsidR="00E642D2"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Peace proceedeth from His throne; grace and truth He giveth us.</w:t>
      </w:r>
    </w:p>
    <w:p w14:paraId="2F1AC545" w14:textId="77777777" w:rsidR="00E642D2" w:rsidRPr="00174C2F"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
          <w:bCs/>
          <w:sz w:val="16"/>
          <w:szCs w:val="16"/>
        </w:rPr>
      </w:pPr>
    </w:p>
    <w:p w14:paraId="0EB504DB" w14:textId="77777777" w:rsidR="0034756B" w:rsidRPr="003C55B3" w:rsidRDefault="0034756B" w:rsidP="0075148F">
      <w:pPr>
        <w:tabs>
          <w:tab w:val="left" w:pos="960"/>
          <w:tab w:val="right" w:pos="8640"/>
        </w:tabs>
        <w:spacing w:after="0" w:line="240" w:lineRule="auto"/>
        <w:rPr>
          <w:rFonts w:ascii="Palatino Linotype" w:hAnsi="Palatino Linotype" w:cs="Palatino Linotype"/>
          <w:b/>
          <w:bCs/>
          <w:sz w:val="20"/>
          <w:szCs w:val="20"/>
        </w:rPr>
      </w:pPr>
      <w:r w:rsidRPr="003C55B3">
        <w:rPr>
          <w:rStyle w:val="Heading31"/>
          <w:rFonts w:ascii="Palatino Linotype" w:hAnsi="Palatino Linotype" w:cs="Palatino Linotype"/>
          <w:color w:val="auto"/>
          <w:sz w:val="20"/>
          <w:szCs w:val="20"/>
        </w:rPr>
        <w:t>Scripture Reading</w:t>
      </w:r>
    </w:p>
    <w:p w14:paraId="518808EB" w14:textId="40F6DF6B" w:rsidR="0034756B" w:rsidRPr="00AF38BC" w:rsidRDefault="00832B32" w:rsidP="002E4031">
      <w:pPr>
        <w:spacing w:after="0" w:line="240" w:lineRule="auto"/>
        <w:ind w:firstLine="720"/>
        <w:rPr>
          <w:rFonts w:ascii="Palatino Linotype" w:hAnsi="Palatino Linotype" w:cs="Palatino Linotype"/>
          <w:sz w:val="20"/>
          <w:szCs w:val="20"/>
        </w:rPr>
      </w:pPr>
      <w:r>
        <w:rPr>
          <w:rFonts w:ascii="Palatino Linotype" w:hAnsi="Palatino Linotype" w:cs="Palatino Linotype"/>
          <w:b/>
          <w:bCs/>
          <w:sz w:val="20"/>
          <w:szCs w:val="20"/>
        </w:rPr>
        <w:t xml:space="preserve"> </w:t>
      </w:r>
      <w:r w:rsidR="0034756B" w:rsidRPr="00AF38BC">
        <w:rPr>
          <w:rFonts w:ascii="Palatino Linotype" w:hAnsi="Palatino Linotype" w:cs="Palatino Linotype"/>
          <w:b/>
          <w:bCs/>
          <w:sz w:val="20"/>
          <w:szCs w:val="20"/>
        </w:rPr>
        <w:t xml:space="preserve">A Lesson from the </w:t>
      </w:r>
      <w:r w:rsidR="000E64AF">
        <w:rPr>
          <w:rFonts w:ascii="Palatino Linotype" w:hAnsi="Palatino Linotype" w:cs="Palatino Linotype"/>
          <w:b/>
          <w:bCs/>
          <w:sz w:val="20"/>
          <w:szCs w:val="20"/>
        </w:rPr>
        <w:t>Gospels</w:t>
      </w:r>
    </w:p>
    <w:p w14:paraId="6ACB0486" w14:textId="1916AB41" w:rsidR="0034756B" w:rsidRPr="00AF38BC" w:rsidRDefault="0034756B" w:rsidP="0064090C">
      <w:pPr>
        <w:spacing w:after="0" w:line="240" w:lineRule="auto"/>
        <w:rPr>
          <w:rFonts w:ascii="Palatino Linotype" w:hAnsi="Palatino Linotype" w:cs="Palatino Linotype"/>
          <w:sz w:val="20"/>
          <w:szCs w:val="20"/>
        </w:rPr>
      </w:pPr>
      <w:r w:rsidRPr="00AF38BC">
        <w:rPr>
          <w:rFonts w:ascii="Palatino Linotype" w:hAnsi="Palatino Linotype" w:cs="Palatino Linotype"/>
        </w:rPr>
        <w:tab/>
      </w:r>
      <w:r w:rsidR="00832B32">
        <w:rPr>
          <w:rFonts w:ascii="Palatino Linotype" w:hAnsi="Palatino Linotype" w:cs="Palatino Linotype"/>
        </w:rPr>
        <w:t xml:space="preserve"> </w:t>
      </w:r>
      <w:r w:rsidR="00832B32">
        <w:rPr>
          <w:rFonts w:ascii="Palatino Linotype" w:hAnsi="Palatino Linotype" w:cs="Palatino Linotype"/>
          <w:sz w:val="20"/>
          <w:szCs w:val="20"/>
        </w:rPr>
        <w:t>Matthew 21:1-11</w:t>
      </w:r>
      <w:r w:rsidR="000E64AF">
        <w:rPr>
          <w:rFonts w:ascii="Palatino Linotype" w:hAnsi="Palatino Linotype" w:cs="Palatino Linotype"/>
          <w:sz w:val="20"/>
          <w:szCs w:val="20"/>
        </w:rPr>
        <w:tab/>
        <w:t>Jesus enters Jerusalem</w:t>
      </w:r>
    </w:p>
    <w:p w14:paraId="09796AC4" w14:textId="77777777" w:rsidR="0034756B" w:rsidRPr="00AF38BC" w:rsidRDefault="0034756B" w:rsidP="00C60267">
      <w:pPr>
        <w:spacing w:after="0" w:line="240" w:lineRule="auto"/>
        <w:rPr>
          <w:rFonts w:ascii="Palatino Linotype" w:hAnsi="Palatino Linotype" w:cs="Palatino Linotype"/>
          <w:sz w:val="16"/>
          <w:szCs w:val="16"/>
        </w:rPr>
      </w:pPr>
    </w:p>
    <w:p w14:paraId="12018BD7" w14:textId="77777777" w:rsidR="0034756B" w:rsidRPr="00AF38BC" w:rsidRDefault="0034756B" w:rsidP="0075148F">
      <w:pPr>
        <w:tabs>
          <w:tab w:val="left" w:pos="7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Response</w:t>
      </w:r>
    </w:p>
    <w:p w14:paraId="605E7824" w14:textId="77777777" w:rsidR="0034756B" w:rsidRPr="00AF38BC" w:rsidRDefault="0034756B" w:rsidP="00287831">
      <w:pPr>
        <w:tabs>
          <w:tab w:val="left" w:pos="720"/>
          <w:tab w:val="left" w:pos="16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sz w:val="20"/>
          <w:szCs w:val="20"/>
        </w:rPr>
        <w:t>Leader:    The Word of the Lord.</w:t>
      </w:r>
    </w:p>
    <w:p w14:paraId="2333F065" w14:textId="77777777" w:rsidR="0034756B" w:rsidRPr="00AF38BC" w:rsidRDefault="0034756B" w:rsidP="000E51CD">
      <w:pPr>
        <w:tabs>
          <w:tab w:val="left" w:pos="720"/>
          <w:tab w:val="left" w:pos="171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People:    Thanks be to God</w:t>
      </w:r>
      <w:r w:rsidRPr="00AF38BC">
        <w:rPr>
          <w:rFonts w:ascii="Palatino Linotype" w:hAnsi="Palatino Linotype" w:cs="Palatino Linotype"/>
          <w:sz w:val="20"/>
          <w:szCs w:val="20"/>
        </w:rPr>
        <w:t>.</w:t>
      </w:r>
    </w:p>
    <w:p w14:paraId="1A9A1B13" w14:textId="77777777" w:rsidR="0034756B" w:rsidRPr="00AF38BC" w:rsidRDefault="0034756B" w:rsidP="0075148F">
      <w:pPr>
        <w:tabs>
          <w:tab w:val="left" w:pos="720"/>
        </w:tabs>
        <w:spacing w:after="0" w:line="240" w:lineRule="auto"/>
        <w:ind w:left="4320" w:hanging="3600"/>
        <w:rPr>
          <w:rFonts w:ascii="Palatino Linotype" w:hAnsi="Palatino Linotype" w:cs="Palatino Linotype"/>
          <w:sz w:val="16"/>
          <w:szCs w:val="16"/>
        </w:rPr>
      </w:pPr>
    </w:p>
    <w:p w14:paraId="0F238B22" w14:textId="15B4AC44" w:rsidR="0034756B"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sidRPr="00832B32">
        <w:rPr>
          <w:rFonts w:ascii="Palatino Linotype" w:hAnsi="Palatino Linotype" w:cs="Palatino Linotype"/>
          <w:b/>
          <w:bCs/>
          <w:sz w:val="20"/>
          <w:szCs w:val="20"/>
        </w:rPr>
        <w:t>Anthem 10:45</w:t>
      </w:r>
      <w:r>
        <w:rPr>
          <w:rFonts w:ascii="Palatino Linotype" w:hAnsi="Palatino Linotype" w:cs="Palatino Linotype"/>
          <w:b/>
          <w:bCs/>
          <w:sz w:val="16"/>
          <w:szCs w:val="16"/>
        </w:rPr>
        <w:tab/>
      </w:r>
      <w:r>
        <w:rPr>
          <w:rFonts w:ascii="Palatino Linotype" w:hAnsi="Palatino Linotype" w:cs="Palatino Linotype"/>
          <w:b/>
          <w:bCs/>
          <w:sz w:val="16"/>
          <w:szCs w:val="16"/>
        </w:rPr>
        <w:tab/>
      </w:r>
      <w:r>
        <w:rPr>
          <w:rFonts w:ascii="Palatino Linotype" w:hAnsi="Palatino Linotype" w:cs="Palatino Linotype"/>
          <w:b/>
          <w:bCs/>
          <w:sz w:val="16"/>
          <w:szCs w:val="16"/>
        </w:rPr>
        <w:tab/>
      </w:r>
      <w:r w:rsidRPr="000710D0">
        <w:rPr>
          <w:rFonts w:ascii="Palatino Linotype" w:hAnsi="Palatino Linotype" w:cs="Palatino Linotype"/>
          <w:bCs/>
          <w:i/>
          <w:sz w:val="20"/>
          <w:szCs w:val="20"/>
        </w:rPr>
        <w:t>Lloyd Pfautsch</w:t>
      </w:r>
    </w:p>
    <w:p w14:paraId="00B8291E" w14:textId="0DA9C1BC"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Refrain: Hosanna! Blessed is He who comes!</w:t>
      </w:r>
    </w:p>
    <w:p w14:paraId="447A0B62" w14:textId="48EB9C94"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All glory laud and honor to Thee, Redeemer, King</w:t>
      </w:r>
      <w:r w:rsidR="00E00595">
        <w:rPr>
          <w:rFonts w:ascii="Palatino Linotype" w:hAnsi="Palatino Linotype" w:cs="Palatino Linotype"/>
          <w:bCs/>
          <w:sz w:val="20"/>
          <w:szCs w:val="20"/>
        </w:rPr>
        <w:t>,</w:t>
      </w:r>
    </w:p>
    <w:p w14:paraId="35845ED6" w14:textId="77777777"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to whom the lips of children made sweet hosannas ring!</w:t>
      </w:r>
    </w:p>
    <w:p w14:paraId="04937F59" w14:textId="77777777"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 xml:space="preserve">                             The people of the Hebrews with palms before Thee went;</w:t>
      </w:r>
    </w:p>
    <w:p w14:paraId="1F60CCC9" w14:textId="77777777"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our praise and prayer and anthems unto Thee we present.</w:t>
      </w:r>
    </w:p>
    <w:p w14:paraId="3B299446" w14:textId="4324DB0E"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 xml:space="preserve">                             Thou ar</w:t>
      </w:r>
      <w:r w:rsidR="00E00595">
        <w:rPr>
          <w:rFonts w:ascii="Palatino Linotype" w:hAnsi="Palatino Linotype" w:cs="Palatino Linotype"/>
          <w:bCs/>
          <w:sz w:val="20"/>
          <w:szCs w:val="20"/>
        </w:rPr>
        <w:t>t</w:t>
      </w:r>
      <w:r>
        <w:rPr>
          <w:rFonts w:ascii="Palatino Linotype" w:hAnsi="Palatino Linotype" w:cs="Palatino Linotype"/>
          <w:bCs/>
          <w:sz w:val="20"/>
          <w:szCs w:val="20"/>
        </w:rPr>
        <w:t xml:space="preserve"> the King of Israel, Thou David’s royal Son.</w:t>
      </w:r>
    </w:p>
    <w:p w14:paraId="72CFA735" w14:textId="77777777"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who in the Lord’s name comest, the King and blessed One!</w:t>
      </w:r>
    </w:p>
    <w:p w14:paraId="18CC9227" w14:textId="77777777"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 xml:space="preserve">                         To Thee, before Thy passion, they sang their hymns of praise.</w:t>
      </w:r>
    </w:p>
    <w:p w14:paraId="7D9FFE41" w14:textId="77F48658" w:rsidR="00832B32" w:rsidRDefault="00832B32"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To Thee, now high exalted hosannas we raise!</w:t>
      </w:r>
    </w:p>
    <w:p w14:paraId="7127CA33" w14:textId="31FCAAC1" w:rsidR="00066AE0" w:rsidRDefault="00C237CB"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 xml:space="preserve">                       </w:t>
      </w:r>
      <w:r w:rsidR="00832B32">
        <w:rPr>
          <w:rFonts w:ascii="Palatino Linotype" w:hAnsi="Palatino Linotype" w:cs="Palatino Linotype"/>
          <w:bCs/>
          <w:sz w:val="20"/>
          <w:szCs w:val="20"/>
        </w:rPr>
        <w:t xml:space="preserve">   Accept our praise, this tribute we bring, Thou Son of David, our promised king!</w:t>
      </w:r>
    </w:p>
    <w:p w14:paraId="0DF52B0F" w14:textId="77777777" w:rsidR="00066AE0" w:rsidRDefault="00066AE0"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All glory, laud and honor to Thee Redeemer King!</w:t>
      </w:r>
    </w:p>
    <w:p w14:paraId="65DCE70E" w14:textId="34203036" w:rsidR="00832B32" w:rsidRPr="00832B32" w:rsidRDefault="00066AE0" w:rsidP="00832B32">
      <w:pPr>
        <w:tabs>
          <w:tab w:val="left" w:pos="720"/>
          <w:tab w:val="left" w:pos="3240"/>
          <w:tab w:val="left" w:pos="3600"/>
          <w:tab w:val="right" w:pos="8640"/>
        </w:tabs>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t xml:space="preserve">            To whom we lift our voices and loud hosannas sing!</w:t>
      </w:r>
      <w:r w:rsidR="00832B32">
        <w:rPr>
          <w:rFonts w:ascii="Palatino Linotype" w:hAnsi="Palatino Linotype" w:cs="Palatino Linotype"/>
          <w:bCs/>
          <w:sz w:val="20"/>
          <w:szCs w:val="20"/>
        </w:rPr>
        <w:tab/>
      </w:r>
    </w:p>
    <w:p w14:paraId="6CF4C707" w14:textId="77777777" w:rsidR="0034756B" w:rsidRPr="00AF38BC" w:rsidRDefault="0034756B" w:rsidP="00066AE0">
      <w:pPr>
        <w:pStyle w:val="ColorfulList-Accent11"/>
        <w:spacing w:after="0" w:line="240" w:lineRule="auto"/>
        <w:ind w:left="0"/>
        <w:rPr>
          <w:rFonts w:ascii="Palatino Linotype" w:hAnsi="Palatino Linotype" w:cs="Palatino Linotype"/>
          <w:b/>
          <w:bCs/>
          <w:sz w:val="16"/>
          <w:szCs w:val="16"/>
        </w:rPr>
      </w:pPr>
    </w:p>
    <w:p w14:paraId="05845BA5" w14:textId="34999F5E" w:rsidR="0034756B" w:rsidRDefault="0034756B"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20"/>
          <w:szCs w:val="20"/>
        </w:rPr>
      </w:pPr>
      <w:r w:rsidRPr="00556853">
        <w:rPr>
          <w:rFonts w:ascii="Palatino Linotype" w:hAnsi="Palatino Linotype" w:cs="Palatino Linotype"/>
          <w:b/>
          <w:bCs/>
          <w:sz w:val="20"/>
          <w:szCs w:val="20"/>
        </w:rPr>
        <w:t>Sermon</w:t>
      </w:r>
      <w:r w:rsidR="00A60ED3">
        <w:rPr>
          <w:rFonts w:ascii="Palatino Linotype" w:hAnsi="Palatino Linotype" w:cs="Palatino Linotype"/>
          <w:b/>
          <w:bCs/>
        </w:rPr>
        <w:tab/>
      </w:r>
      <w:r w:rsidR="00A60ED3" w:rsidRPr="00066AE0">
        <w:rPr>
          <w:rFonts w:ascii="Palatino Linotype" w:hAnsi="Palatino Linotype" w:cs="Palatino Linotype"/>
          <w:bCs/>
          <w:sz w:val="20"/>
          <w:szCs w:val="20"/>
        </w:rPr>
        <w:t>“</w:t>
      </w:r>
      <w:r w:rsidR="00066AE0" w:rsidRPr="00066AE0">
        <w:rPr>
          <w:rFonts w:ascii="Palatino Linotype" w:hAnsi="Palatino Linotype" w:cs="Palatino Linotype"/>
          <w:bCs/>
          <w:sz w:val="20"/>
          <w:szCs w:val="20"/>
        </w:rPr>
        <w:t>I Believe in Life Everlasting</w:t>
      </w:r>
      <w:r w:rsidR="00A60ED3" w:rsidRPr="00066AE0">
        <w:rPr>
          <w:rFonts w:ascii="Palatino Linotype" w:hAnsi="Palatino Linotype"/>
          <w:sz w:val="20"/>
          <w:szCs w:val="20"/>
        </w:rPr>
        <w:t>”</w:t>
      </w:r>
      <w:r w:rsidR="00A60ED3">
        <w:rPr>
          <w:rFonts w:ascii="Palatino Linotype" w:hAnsi="Palatino Linotype"/>
          <w:sz w:val="20"/>
          <w:szCs w:val="20"/>
        </w:rPr>
        <w:t xml:space="preserve"> </w:t>
      </w:r>
      <w:r w:rsidRPr="00AF38BC">
        <w:rPr>
          <w:rFonts w:ascii="Palatino Linotype" w:hAnsi="Palatino Linotype" w:cs="Palatino Linotype"/>
          <w:sz w:val="20"/>
          <w:szCs w:val="20"/>
        </w:rPr>
        <w:tab/>
      </w:r>
      <w:r w:rsidR="00A60ED3">
        <w:rPr>
          <w:rFonts w:ascii="Palatino Linotype" w:hAnsi="Palatino Linotype" w:cs="Palatino Linotype"/>
          <w:sz w:val="20"/>
          <w:szCs w:val="20"/>
        </w:rPr>
        <w:t xml:space="preserve">  </w:t>
      </w:r>
      <w:r w:rsidRPr="00AF38BC">
        <w:rPr>
          <w:rFonts w:ascii="Palatino Linotype" w:hAnsi="Palatino Linotype" w:cs="Palatino Linotype"/>
          <w:sz w:val="20"/>
          <w:szCs w:val="20"/>
        </w:rPr>
        <w:t>Rev. Thomas Q. Strandburg</w:t>
      </w:r>
    </w:p>
    <w:p w14:paraId="0483B337" w14:textId="77777777" w:rsidR="00066AE0" w:rsidRDefault="00066AE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20"/>
          <w:szCs w:val="20"/>
        </w:rPr>
      </w:pPr>
    </w:p>
    <w:p w14:paraId="7B22989E" w14:textId="77777777" w:rsidR="000710D0" w:rsidRDefault="000710D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533AE143" w14:textId="77777777" w:rsidR="00F93AB2" w:rsidRDefault="00F93AB2"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4B7F0532" w14:textId="00E33DF3" w:rsidR="00066AE0" w:rsidRPr="00066AE0" w:rsidRDefault="00066AE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r w:rsidRPr="00066AE0">
        <w:rPr>
          <w:rFonts w:ascii="Palatino Linotype" w:hAnsi="Palatino Linotype" w:cs="Palatino Linotype"/>
          <w:b/>
          <w:sz w:val="20"/>
          <w:szCs w:val="20"/>
        </w:rPr>
        <w:t>The Apostles’ Creed</w:t>
      </w:r>
    </w:p>
    <w:p w14:paraId="51B04922"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God, the Father Almighty,</w:t>
      </w:r>
      <w:r w:rsidRPr="00066AE0">
        <w:rPr>
          <w:rFonts w:ascii="Palatino Linotype" w:hAnsi="Palatino Linotype" w:cs="Arial"/>
          <w:sz w:val="20"/>
          <w:szCs w:val="20"/>
          <w:lang w:val="en"/>
        </w:rPr>
        <w:br/>
        <w:t>creator of heaven and earth.</w:t>
      </w:r>
    </w:p>
    <w:p w14:paraId="279D0D18" w14:textId="77777777" w:rsidR="00066AE0" w:rsidRPr="00D9026F" w:rsidRDefault="00066AE0" w:rsidP="00C237CB">
      <w:pPr>
        <w:pStyle w:val="NormalWeb"/>
        <w:spacing w:before="0" w:beforeAutospacing="0" w:after="0" w:afterAutospacing="0" w:line="240" w:lineRule="auto"/>
        <w:rPr>
          <w:rFonts w:ascii="Palatino Linotype" w:hAnsi="Palatino Linotype" w:cs="Arial"/>
          <w:b/>
          <w:sz w:val="16"/>
          <w:szCs w:val="16"/>
          <w:lang w:val="en"/>
        </w:rPr>
      </w:pPr>
    </w:p>
    <w:p w14:paraId="5EB60EBA"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Jesus Christ, his only Son, our Lord,</w:t>
      </w:r>
      <w:r w:rsidRPr="00066AE0">
        <w:rPr>
          <w:rFonts w:ascii="Palatino Linotype" w:hAnsi="Palatino Linotype" w:cs="Arial"/>
          <w:sz w:val="20"/>
          <w:szCs w:val="20"/>
          <w:lang w:val="en"/>
        </w:rPr>
        <w:br/>
        <w:t>who was conceived by the Holy Spirit,</w:t>
      </w:r>
      <w:r w:rsidRPr="00066AE0">
        <w:rPr>
          <w:rFonts w:ascii="Palatino Linotype" w:hAnsi="Palatino Linotype" w:cs="Arial"/>
          <w:sz w:val="20"/>
          <w:szCs w:val="20"/>
          <w:lang w:val="en"/>
        </w:rPr>
        <w:br/>
        <w:t>born of the Virgin Mary,</w:t>
      </w:r>
      <w:r w:rsidRPr="00066AE0">
        <w:rPr>
          <w:rFonts w:ascii="Palatino Linotype" w:hAnsi="Palatino Linotype" w:cs="Arial"/>
          <w:sz w:val="20"/>
          <w:szCs w:val="20"/>
          <w:lang w:val="en"/>
        </w:rPr>
        <w:br/>
        <w:t>suffered under Pontius Pilate,</w:t>
      </w:r>
      <w:r w:rsidRPr="00066AE0">
        <w:rPr>
          <w:rFonts w:ascii="Palatino Linotype" w:hAnsi="Palatino Linotype" w:cs="Arial"/>
          <w:sz w:val="20"/>
          <w:szCs w:val="20"/>
          <w:lang w:val="en"/>
        </w:rPr>
        <w:br/>
        <w:t>was crucified, died, and was buried;</w:t>
      </w:r>
      <w:r w:rsidRPr="00066AE0">
        <w:rPr>
          <w:rFonts w:ascii="Palatino Linotype" w:hAnsi="Palatino Linotype" w:cs="Arial"/>
          <w:sz w:val="20"/>
          <w:szCs w:val="20"/>
          <w:lang w:val="en"/>
        </w:rPr>
        <w:br/>
        <w:t>he descended to the dead.</w:t>
      </w:r>
      <w:r w:rsidRPr="00066AE0">
        <w:rPr>
          <w:rFonts w:ascii="Palatino Linotype" w:hAnsi="Palatino Linotype" w:cs="Arial"/>
          <w:sz w:val="20"/>
          <w:szCs w:val="20"/>
          <w:lang w:val="en"/>
        </w:rPr>
        <w:br/>
        <w:t>On the third day he rose again;</w:t>
      </w:r>
      <w:r w:rsidRPr="00066AE0">
        <w:rPr>
          <w:rFonts w:ascii="Palatino Linotype" w:hAnsi="Palatino Linotype" w:cs="Arial"/>
          <w:sz w:val="20"/>
          <w:szCs w:val="20"/>
          <w:lang w:val="en"/>
        </w:rPr>
        <w:br/>
        <w:t>he ascended into heaven,</w:t>
      </w:r>
      <w:r w:rsidRPr="00066AE0">
        <w:rPr>
          <w:rFonts w:ascii="Palatino Linotype" w:hAnsi="Palatino Linotype" w:cs="Arial"/>
          <w:sz w:val="20"/>
          <w:szCs w:val="20"/>
          <w:lang w:val="en"/>
        </w:rPr>
        <w:br/>
        <w:t>is seated at the right hand of the Father,</w:t>
      </w:r>
      <w:r w:rsidRPr="00066AE0">
        <w:rPr>
          <w:rFonts w:ascii="Palatino Linotype" w:hAnsi="Palatino Linotype" w:cs="Arial"/>
          <w:sz w:val="20"/>
          <w:szCs w:val="20"/>
          <w:lang w:val="en"/>
        </w:rPr>
        <w:br/>
        <w:t>and will come again to judge the living and the dead.</w:t>
      </w:r>
    </w:p>
    <w:p w14:paraId="095FE5E4" w14:textId="77777777" w:rsidR="00066AE0" w:rsidRPr="00D9026F" w:rsidRDefault="00066AE0" w:rsidP="00C237CB">
      <w:pPr>
        <w:pStyle w:val="NormalWeb"/>
        <w:spacing w:before="0" w:beforeAutospacing="0" w:after="0" w:afterAutospacing="0" w:line="240" w:lineRule="auto"/>
        <w:rPr>
          <w:rFonts w:ascii="Palatino Linotype" w:hAnsi="Palatino Linotype" w:cs="Arial"/>
          <w:sz w:val="16"/>
          <w:szCs w:val="16"/>
          <w:lang w:val="en"/>
        </w:rPr>
      </w:pPr>
    </w:p>
    <w:p w14:paraId="3F031A05"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the Holy Spirit,</w:t>
      </w:r>
      <w:r w:rsidRPr="00066AE0">
        <w:rPr>
          <w:rFonts w:ascii="Palatino Linotype" w:hAnsi="Palatino Linotype" w:cs="Arial"/>
          <w:sz w:val="20"/>
          <w:szCs w:val="20"/>
          <w:lang w:val="en"/>
        </w:rPr>
        <w:br/>
        <w:t>the holy catholic church,</w:t>
      </w:r>
      <w:r w:rsidRPr="00066AE0">
        <w:rPr>
          <w:rFonts w:ascii="Palatino Linotype" w:hAnsi="Palatino Linotype" w:cs="Arial"/>
          <w:sz w:val="20"/>
          <w:szCs w:val="20"/>
          <w:lang w:val="en"/>
        </w:rPr>
        <w:br/>
        <w:t>the communion of saints,</w:t>
      </w:r>
      <w:r w:rsidRPr="00066AE0">
        <w:rPr>
          <w:rFonts w:ascii="Palatino Linotype" w:hAnsi="Palatino Linotype" w:cs="Arial"/>
          <w:sz w:val="20"/>
          <w:szCs w:val="20"/>
          <w:lang w:val="en"/>
        </w:rPr>
        <w:br/>
        <w:t>the forgiveness of sins,</w:t>
      </w:r>
      <w:r w:rsidRPr="00066AE0">
        <w:rPr>
          <w:rFonts w:ascii="Palatino Linotype" w:hAnsi="Palatino Linotype" w:cs="Arial"/>
          <w:sz w:val="20"/>
          <w:szCs w:val="20"/>
          <w:lang w:val="en"/>
        </w:rPr>
        <w:br/>
        <w:t>the resurrection of the body,</w:t>
      </w:r>
      <w:r w:rsidRPr="00066AE0">
        <w:rPr>
          <w:rFonts w:ascii="Palatino Linotype" w:hAnsi="Palatino Linotype" w:cs="Arial"/>
          <w:sz w:val="20"/>
          <w:szCs w:val="20"/>
          <w:lang w:val="en"/>
        </w:rPr>
        <w:br/>
        <w:t>and the life everlasting. Amen.</w:t>
      </w:r>
    </w:p>
    <w:p w14:paraId="750A0283" w14:textId="77777777" w:rsidR="00066AE0" w:rsidRDefault="00066AE0" w:rsidP="00066AE0">
      <w:pPr>
        <w:pStyle w:val="NormalWeb"/>
        <w:spacing w:before="0" w:beforeAutospacing="0" w:after="0" w:afterAutospacing="0"/>
        <w:jc w:val="right"/>
        <w:rPr>
          <w:rFonts w:ascii="Palatino Linotype" w:hAnsi="Palatino Linotype" w:cs="Arial"/>
          <w:i/>
          <w:sz w:val="20"/>
          <w:szCs w:val="20"/>
          <w:u w:val="single"/>
          <w:lang w:val="en"/>
        </w:rPr>
      </w:pPr>
      <w:r w:rsidRPr="00066AE0">
        <w:rPr>
          <w:rFonts w:ascii="Palatino Linotype" w:hAnsi="Palatino Linotype" w:cs="Arial"/>
          <w:sz w:val="20"/>
          <w:szCs w:val="20"/>
          <w:lang w:val="en"/>
        </w:rPr>
        <w:t>*</w:t>
      </w:r>
      <w:r w:rsidRPr="00066AE0">
        <w:rPr>
          <w:rFonts w:ascii="Palatino Linotype" w:hAnsi="Palatino Linotype" w:cs="Arial"/>
          <w:i/>
          <w:sz w:val="20"/>
          <w:szCs w:val="20"/>
          <w:u w:val="single"/>
          <w:lang w:val="en"/>
        </w:rPr>
        <w:t>The Apostles’ Creed (ecumenical version)</w:t>
      </w:r>
    </w:p>
    <w:p w14:paraId="0769AF02" w14:textId="77777777" w:rsidR="000710D0" w:rsidRDefault="000710D0" w:rsidP="00066AE0">
      <w:pPr>
        <w:pStyle w:val="NormalWeb"/>
        <w:spacing w:before="0" w:beforeAutospacing="0" w:after="0" w:afterAutospacing="0"/>
        <w:rPr>
          <w:rFonts w:ascii="Palatino Linotype" w:hAnsi="Palatino Linotype" w:cs="Arial"/>
          <w:b/>
          <w:sz w:val="20"/>
          <w:szCs w:val="20"/>
          <w:lang w:val="en"/>
        </w:rPr>
      </w:pPr>
    </w:p>
    <w:p w14:paraId="3FEA55A3" w14:textId="7945D783" w:rsidR="00066AE0" w:rsidRPr="00066AE0" w:rsidRDefault="00066AE0" w:rsidP="00066AE0">
      <w:pPr>
        <w:pStyle w:val="NormalWeb"/>
        <w:spacing w:before="0" w:beforeAutospacing="0" w:after="0" w:afterAutospacing="0"/>
        <w:rPr>
          <w:rFonts w:ascii="Palatino Linotype" w:hAnsi="Palatino Linotype" w:cs="Arial"/>
          <w:i/>
          <w:sz w:val="20"/>
          <w:szCs w:val="20"/>
          <w:lang w:val="en"/>
        </w:rPr>
      </w:pPr>
      <w:r>
        <w:rPr>
          <w:rFonts w:ascii="Palatino Linotype" w:hAnsi="Palatino Linotype" w:cs="Arial"/>
          <w:b/>
          <w:sz w:val="20"/>
          <w:szCs w:val="20"/>
          <w:lang w:val="en"/>
        </w:rPr>
        <w:t>Hymn 71</w:t>
      </w:r>
      <w:r>
        <w:rPr>
          <w:rFonts w:ascii="Palatino Linotype" w:hAnsi="Palatino Linotype" w:cs="Arial"/>
          <w:b/>
          <w:sz w:val="20"/>
          <w:szCs w:val="20"/>
          <w:lang w:val="en"/>
        </w:rPr>
        <w:tab/>
      </w:r>
      <w:r>
        <w:rPr>
          <w:rFonts w:ascii="Palatino Linotype" w:hAnsi="Palatino Linotype" w:cs="Arial"/>
          <w:b/>
          <w:sz w:val="20"/>
          <w:szCs w:val="20"/>
          <w:lang w:val="en"/>
        </w:rPr>
        <w:tab/>
      </w:r>
      <w:r>
        <w:rPr>
          <w:rFonts w:ascii="Palatino Linotype" w:hAnsi="Palatino Linotype" w:cs="Arial"/>
          <w:sz w:val="20"/>
          <w:szCs w:val="20"/>
          <w:lang w:val="en"/>
        </w:rPr>
        <w:t>Glory Be to the Father</w:t>
      </w:r>
      <w:r>
        <w:rPr>
          <w:rFonts w:ascii="Palatino Linotype" w:hAnsi="Palatino Linotype" w:cs="Arial"/>
          <w:sz w:val="20"/>
          <w:szCs w:val="20"/>
          <w:lang w:val="en"/>
        </w:rPr>
        <w:tab/>
      </w:r>
      <w:r>
        <w:rPr>
          <w:rFonts w:ascii="Palatino Linotype" w:hAnsi="Palatino Linotype" w:cs="Arial"/>
          <w:sz w:val="20"/>
          <w:szCs w:val="20"/>
          <w:lang w:val="en"/>
        </w:rPr>
        <w:tab/>
      </w:r>
      <w:r>
        <w:rPr>
          <w:rFonts w:ascii="Palatino Linotype" w:hAnsi="Palatino Linotype" w:cs="Arial"/>
          <w:sz w:val="20"/>
          <w:szCs w:val="20"/>
          <w:lang w:val="en"/>
        </w:rPr>
        <w:tab/>
        <w:t xml:space="preserve">                             </w:t>
      </w:r>
      <w:r w:rsidR="000710D0">
        <w:rPr>
          <w:rFonts w:ascii="Palatino Linotype" w:hAnsi="Palatino Linotype" w:cs="Arial"/>
          <w:sz w:val="20"/>
          <w:szCs w:val="20"/>
          <w:lang w:val="en"/>
        </w:rPr>
        <w:t xml:space="preserve">            </w:t>
      </w:r>
      <w:r>
        <w:rPr>
          <w:rFonts w:ascii="Palatino Linotype" w:hAnsi="Palatino Linotype" w:cs="Arial"/>
          <w:i/>
          <w:sz w:val="20"/>
          <w:szCs w:val="20"/>
          <w:lang w:val="en"/>
        </w:rPr>
        <w:t>Greatorex</w:t>
      </w:r>
    </w:p>
    <w:p w14:paraId="0ED1D01A" w14:textId="77777777" w:rsidR="004373DA" w:rsidRPr="00174C2F" w:rsidRDefault="004373DA" w:rsidP="00A60ED3">
      <w:pPr>
        <w:tabs>
          <w:tab w:val="left" w:pos="1680"/>
          <w:tab w:val="left" w:pos="2160"/>
        </w:tabs>
        <w:spacing w:after="0" w:line="240" w:lineRule="auto"/>
        <w:jc w:val="center"/>
        <w:rPr>
          <w:rFonts w:ascii="Palatino Linotype" w:hAnsi="Palatino Linotype" w:cs="Palatino Linotype"/>
          <w:b/>
          <w:bCs/>
          <w:sz w:val="16"/>
          <w:szCs w:val="16"/>
        </w:rPr>
      </w:pPr>
    </w:p>
    <w:p w14:paraId="7856D705" w14:textId="77777777" w:rsidR="0034756B" w:rsidRPr="00AF38BC" w:rsidRDefault="0034756B" w:rsidP="00A60ED3">
      <w:pPr>
        <w:tabs>
          <w:tab w:val="left" w:pos="1680"/>
          <w:tab w:val="left" w:pos="216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GO REJOICING IN GOD’S NAME!</w:t>
      </w:r>
    </w:p>
    <w:p w14:paraId="3683DEC4" w14:textId="77777777" w:rsidR="0034756B" w:rsidRPr="00AF38BC" w:rsidRDefault="0034756B" w:rsidP="0075148F">
      <w:pPr>
        <w:tabs>
          <w:tab w:val="right" w:pos="8640"/>
        </w:tabs>
        <w:spacing w:after="0" w:line="240" w:lineRule="auto"/>
        <w:rPr>
          <w:rFonts w:ascii="Palatino Linotype" w:hAnsi="Palatino Linotype" w:cs="Palatino Linotype"/>
          <w:b/>
          <w:bCs/>
          <w:sz w:val="16"/>
          <w:szCs w:val="16"/>
        </w:rPr>
      </w:pPr>
    </w:p>
    <w:p w14:paraId="7C05DA18" w14:textId="2D87DFD1" w:rsidR="0034756B" w:rsidRPr="000710D0" w:rsidRDefault="0034756B" w:rsidP="00A60ED3">
      <w:pPr>
        <w:tabs>
          <w:tab w:val="left" w:pos="2250"/>
        </w:tabs>
        <w:spacing w:after="0" w:line="240" w:lineRule="auto"/>
        <w:rPr>
          <w:rFonts w:ascii="Palatino Linotype" w:hAnsi="Palatino Linotype" w:cs="Palatino Linotype"/>
          <w:i/>
          <w:sz w:val="20"/>
          <w:szCs w:val="20"/>
        </w:rPr>
      </w:pPr>
      <w:r w:rsidRPr="00556853">
        <w:rPr>
          <w:rFonts w:ascii="Palatino Linotype" w:hAnsi="Palatino Linotype" w:cs="Palatino Linotype"/>
          <w:b/>
          <w:bCs/>
          <w:sz w:val="20"/>
          <w:szCs w:val="20"/>
        </w:rPr>
        <w:t xml:space="preserve">Hymn </w:t>
      </w:r>
      <w:r w:rsidR="00066AE0">
        <w:rPr>
          <w:rFonts w:ascii="Palatino Linotype" w:hAnsi="Palatino Linotype" w:cs="Palatino Linotype"/>
          <w:b/>
          <w:bCs/>
          <w:sz w:val="20"/>
          <w:szCs w:val="20"/>
        </w:rPr>
        <w:t>278</w:t>
      </w:r>
      <w:r w:rsidRPr="00AF38BC">
        <w:rPr>
          <w:rFonts w:ascii="Palatino Linotype" w:hAnsi="Palatino Linotype" w:cs="Times New Roman"/>
          <w:b/>
          <w:bCs/>
        </w:rPr>
        <w:tab/>
      </w:r>
      <w:r w:rsidR="00066AE0" w:rsidRPr="00066AE0">
        <w:rPr>
          <w:rFonts w:ascii="Palatino Linotype" w:hAnsi="Palatino Linotype" w:cs="Times New Roman"/>
          <w:bCs/>
          <w:sz w:val="20"/>
          <w:szCs w:val="20"/>
        </w:rPr>
        <w:t>Hosanna, loud hosanna (standing)</w:t>
      </w:r>
      <w:r w:rsidR="00B734FA">
        <w:rPr>
          <w:rFonts w:ascii="Palatino Linotype" w:hAnsi="Palatino Linotype" w:cs="Palatino Linotype"/>
          <w:sz w:val="20"/>
          <w:szCs w:val="20"/>
        </w:rPr>
        <w:t xml:space="preserve">             </w:t>
      </w:r>
      <w:r w:rsidR="00A60ED3">
        <w:rPr>
          <w:rFonts w:ascii="Palatino Linotype" w:hAnsi="Palatino Linotype" w:cs="Palatino Linotype"/>
          <w:sz w:val="20"/>
          <w:szCs w:val="20"/>
        </w:rPr>
        <w:t xml:space="preserve">        </w:t>
      </w:r>
      <w:r w:rsidR="00066AE0">
        <w:rPr>
          <w:rFonts w:ascii="Palatino Linotype" w:hAnsi="Palatino Linotype" w:cs="Palatino Linotype"/>
          <w:sz w:val="20"/>
          <w:szCs w:val="20"/>
        </w:rPr>
        <w:tab/>
      </w:r>
      <w:r w:rsidR="00066AE0">
        <w:rPr>
          <w:rFonts w:ascii="Palatino Linotype" w:hAnsi="Palatino Linotype" w:cs="Palatino Linotype"/>
          <w:sz w:val="20"/>
          <w:szCs w:val="20"/>
        </w:rPr>
        <w:tab/>
      </w:r>
      <w:r w:rsidR="000710D0">
        <w:rPr>
          <w:rFonts w:ascii="Palatino Linotype" w:hAnsi="Palatino Linotype" w:cs="Palatino Linotype"/>
          <w:sz w:val="20"/>
          <w:szCs w:val="20"/>
        </w:rPr>
        <w:t xml:space="preserve">            </w:t>
      </w:r>
      <w:r w:rsidR="000710D0">
        <w:rPr>
          <w:rFonts w:ascii="Palatino Linotype" w:hAnsi="Palatino Linotype" w:cs="Palatino Linotype"/>
          <w:i/>
          <w:sz w:val="20"/>
          <w:szCs w:val="20"/>
        </w:rPr>
        <w:t>Ellacombe</w:t>
      </w:r>
    </w:p>
    <w:p w14:paraId="078CC335" w14:textId="77777777" w:rsidR="0034756B" w:rsidRPr="00AF38BC" w:rsidRDefault="0034756B" w:rsidP="001D01C0">
      <w:pPr>
        <w:pStyle w:val="NormalWeb"/>
        <w:shd w:val="clear" w:color="auto" w:fill="FFFFFF"/>
        <w:spacing w:before="0" w:beforeAutospacing="0" w:after="0" w:afterAutospacing="0" w:line="240" w:lineRule="auto"/>
        <w:ind w:left="720"/>
        <w:rPr>
          <w:rFonts w:ascii="Palatino Linotype" w:hAnsi="Palatino Linotype" w:cs="Palatino Linotype"/>
          <w:b/>
          <w:bCs/>
          <w:color w:val="000000"/>
          <w:sz w:val="16"/>
          <w:szCs w:val="16"/>
        </w:rPr>
      </w:pPr>
    </w:p>
    <w:p w14:paraId="3E297EBA" w14:textId="05A3C496" w:rsidR="0034756B" w:rsidRDefault="0034756B" w:rsidP="00393139">
      <w:pPr>
        <w:spacing w:after="0" w:line="240" w:lineRule="auto"/>
        <w:rPr>
          <w:rFonts w:ascii="Palatino Linotype" w:hAnsi="Palatino Linotype" w:cs="Palatino Linotype"/>
          <w:b/>
          <w:bCs/>
          <w:sz w:val="20"/>
          <w:szCs w:val="20"/>
        </w:rPr>
      </w:pPr>
      <w:r w:rsidRPr="00556853">
        <w:rPr>
          <w:rFonts w:ascii="Palatino Linotype" w:hAnsi="Palatino Linotype" w:cs="Palatino Linotype"/>
          <w:b/>
          <w:bCs/>
          <w:sz w:val="20"/>
          <w:szCs w:val="20"/>
        </w:rPr>
        <w:t>Benediction</w:t>
      </w:r>
    </w:p>
    <w:p w14:paraId="76B96171" w14:textId="77777777" w:rsidR="00174C2F" w:rsidRPr="00174C2F" w:rsidRDefault="00174C2F" w:rsidP="00393139">
      <w:pPr>
        <w:spacing w:after="0" w:line="240" w:lineRule="auto"/>
        <w:rPr>
          <w:rFonts w:ascii="Palatino Linotype" w:hAnsi="Palatino Linotype" w:cs="Palatino Linotype"/>
          <w:b/>
          <w:bCs/>
          <w:sz w:val="16"/>
          <w:szCs w:val="16"/>
        </w:rPr>
      </w:pPr>
    </w:p>
    <w:p w14:paraId="15725D2D" w14:textId="3A2385D3" w:rsidR="00066AE0" w:rsidRPr="000710D0" w:rsidRDefault="00066AE0" w:rsidP="00393139">
      <w:pPr>
        <w:spacing w:after="0" w:line="240" w:lineRule="auto"/>
        <w:rPr>
          <w:rFonts w:ascii="Palatino Linotype" w:hAnsi="Palatino Linotype" w:cs="Palatino Linotype"/>
          <w:bCs/>
          <w:i/>
          <w:sz w:val="20"/>
          <w:szCs w:val="20"/>
        </w:rPr>
      </w:pPr>
      <w:r>
        <w:rPr>
          <w:rFonts w:ascii="Palatino Linotype" w:hAnsi="Palatino Linotype" w:cs="Palatino Linotype"/>
          <w:b/>
          <w:bCs/>
          <w:sz w:val="20"/>
          <w:szCs w:val="20"/>
        </w:rPr>
        <w:t>Benediction response 10:45</w:t>
      </w:r>
      <w:r>
        <w:rPr>
          <w:rFonts w:ascii="Palatino Linotype" w:hAnsi="Palatino Linotype" w:cs="Palatino Linotype"/>
          <w:b/>
          <w:bCs/>
          <w:sz w:val="20"/>
          <w:szCs w:val="20"/>
        </w:rPr>
        <w:tab/>
      </w:r>
      <w:r>
        <w:rPr>
          <w:rFonts w:ascii="Palatino Linotype" w:hAnsi="Palatino Linotype" w:cs="Palatino Linotype"/>
          <w:bCs/>
          <w:sz w:val="20"/>
          <w:szCs w:val="20"/>
        </w:rPr>
        <w:t>Share God’s Love</w:t>
      </w:r>
      <w:r w:rsidR="000710D0">
        <w:rPr>
          <w:rFonts w:ascii="Palatino Linotype" w:hAnsi="Palatino Linotype" w:cs="Palatino Linotype"/>
          <w:bCs/>
          <w:sz w:val="20"/>
          <w:szCs w:val="20"/>
        </w:rPr>
        <w:t xml:space="preserve">                                                          </w:t>
      </w:r>
      <w:r w:rsidR="000710D0">
        <w:rPr>
          <w:rFonts w:ascii="Palatino Linotype" w:hAnsi="Palatino Linotype" w:cs="Palatino Linotype"/>
          <w:bCs/>
          <w:i/>
          <w:sz w:val="20"/>
          <w:szCs w:val="20"/>
        </w:rPr>
        <w:t>Mark Patterson</w:t>
      </w:r>
    </w:p>
    <w:p w14:paraId="27B7AAE7" w14:textId="046F3AD0" w:rsidR="00066AE0" w:rsidRDefault="00066AE0" w:rsidP="00393139">
      <w:pPr>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ab/>
      </w:r>
      <w:r>
        <w:rPr>
          <w:rFonts w:ascii="Palatino Linotype" w:hAnsi="Palatino Linotype" w:cs="Palatino Linotype"/>
          <w:bCs/>
          <w:sz w:val="20"/>
          <w:szCs w:val="20"/>
        </w:rPr>
        <w:tab/>
      </w:r>
      <w:r>
        <w:rPr>
          <w:rFonts w:ascii="Palatino Linotype" w:hAnsi="Palatino Linotype" w:cs="Palatino Linotype"/>
          <w:bCs/>
          <w:sz w:val="20"/>
          <w:szCs w:val="20"/>
        </w:rPr>
        <w:tab/>
        <w:t>Take the light of Christ into the world. Serving others wherever you go.</w:t>
      </w:r>
    </w:p>
    <w:p w14:paraId="21B3A936" w14:textId="24D1AE42" w:rsidR="00066AE0" w:rsidRPr="00066AE0" w:rsidRDefault="00066AE0" w:rsidP="00393139">
      <w:pPr>
        <w:spacing w:after="0" w:line="240" w:lineRule="auto"/>
        <w:rPr>
          <w:rFonts w:ascii="Palatino Linotype" w:hAnsi="Palatino Linotype" w:cs="Palatino Linotype"/>
          <w:bCs/>
          <w:sz w:val="20"/>
          <w:szCs w:val="20"/>
        </w:rPr>
      </w:pPr>
      <w:r>
        <w:rPr>
          <w:rFonts w:ascii="Palatino Linotype" w:hAnsi="Palatino Linotype" w:cs="Palatino Linotype"/>
          <w:bCs/>
          <w:sz w:val="20"/>
          <w:szCs w:val="20"/>
        </w:rPr>
        <w:t xml:space="preserve">                                            </w:t>
      </w:r>
      <w:r w:rsidR="00CC35D0">
        <w:rPr>
          <w:rFonts w:ascii="Palatino Linotype" w:hAnsi="Palatino Linotype" w:cs="Palatino Linotype"/>
          <w:bCs/>
          <w:sz w:val="20"/>
          <w:szCs w:val="20"/>
        </w:rPr>
        <w:t>Share God’s hop</w:t>
      </w:r>
      <w:bookmarkStart w:id="0" w:name="_GoBack"/>
      <w:bookmarkEnd w:id="0"/>
      <w:r>
        <w:rPr>
          <w:rFonts w:ascii="Palatino Linotype" w:hAnsi="Palatino Linotype" w:cs="Palatino Linotype"/>
          <w:bCs/>
          <w:sz w:val="20"/>
          <w:szCs w:val="20"/>
        </w:rPr>
        <w:t>e, share God’s love.</w:t>
      </w:r>
    </w:p>
    <w:p w14:paraId="126EAFC1" w14:textId="73F5F8A9" w:rsidR="00174C2F" w:rsidRDefault="00174C2F" w:rsidP="001E11EC">
      <w:pPr>
        <w:spacing w:after="0" w:line="240" w:lineRule="auto"/>
        <w:rPr>
          <w:rFonts w:ascii="Palatino Linotype" w:hAnsi="Palatino Linotype" w:cs="Palatino Linotype"/>
          <w:i/>
          <w:iCs/>
        </w:rPr>
      </w:pPr>
    </w:p>
    <w:p w14:paraId="3E5154D2" w14:textId="77777777" w:rsidR="00174C2F" w:rsidRDefault="00174C2F" w:rsidP="001E11EC">
      <w:pPr>
        <w:spacing w:after="0" w:line="240" w:lineRule="auto"/>
        <w:rPr>
          <w:rFonts w:ascii="Palatino Linotype" w:hAnsi="Palatino Linotype" w:cs="Palatino Linotype"/>
          <w:i/>
          <w:iCs/>
        </w:rPr>
      </w:pPr>
    </w:p>
    <w:p w14:paraId="76FC361F" w14:textId="77777777" w:rsidR="0034756B" w:rsidRPr="004F270E"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sz w:val="24"/>
          <w:szCs w:val="24"/>
        </w:rPr>
      </w:pPr>
      <w:r w:rsidRPr="004F270E">
        <w:rPr>
          <w:rFonts w:ascii="Palatino Linotype" w:hAnsi="Palatino Linotype" w:cs="Palatino Linotype"/>
          <w:b/>
          <w:bCs/>
          <w:sz w:val="24"/>
          <w:szCs w:val="24"/>
        </w:rPr>
        <w:t>Today’s Services</w:t>
      </w:r>
    </w:p>
    <w:p w14:paraId="44B54962" w14:textId="32DF733D" w:rsidR="0034756B"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color w:val="000000"/>
          <w:sz w:val="20"/>
          <w:szCs w:val="20"/>
        </w:rPr>
        <w:t xml:space="preserve">The flowers in the Chancel </w:t>
      </w:r>
      <w:r w:rsidRPr="00AF38BC">
        <w:rPr>
          <w:rFonts w:ascii="Palatino Linotype" w:hAnsi="Palatino Linotype" w:cs="Palatino Linotype"/>
          <w:color w:val="000000"/>
          <w:sz w:val="20"/>
          <w:szCs w:val="20"/>
        </w:rPr>
        <w:t xml:space="preserve">are given </w:t>
      </w:r>
      <w:r w:rsidR="00F93AB2">
        <w:rPr>
          <w:rFonts w:ascii="Palatino Linotype" w:hAnsi="Palatino Linotype" w:cs="Palatino Linotype"/>
          <w:color w:val="000000"/>
          <w:sz w:val="20"/>
          <w:szCs w:val="20"/>
        </w:rPr>
        <w:t>in loving memory of Bill and June Lowe by Betsy Rayner and Laurie Lowe.</w:t>
      </w:r>
      <w:r w:rsidR="00651D44">
        <w:rPr>
          <w:rFonts w:ascii="Palatino Linotype" w:hAnsi="Palatino Linotype" w:cs="Palatino Linotype"/>
          <w:color w:val="000000"/>
          <w:sz w:val="20"/>
          <w:szCs w:val="20"/>
        </w:rPr>
        <w:t xml:space="preserve"> </w:t>
      </w:r>
    </w:p>
    <w:p w14:paraId="79CD13D5" w14:textId="77777777" w:rsidR="0034756B" w:rsidRPr="00651D44"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4B7ECD69" w14:textId="55FBD41E" w:rsidR="0034756B"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color w:val="000000"/>
          <w:sz w:val="20"/>
          <w:szCs w:val="20"/>
        </w:rPr>
        <w:t xml:space="preserve">The flowers on the altar </w:t>
      </w:r>
      <w:r w:rsidRPr="00AF38BC">
        <w:rPr>
          <w:rFonts w:ascii="Palatino Linotype" w:hAnsi="Palatino Linotype" w:cs="Palatino Linotype"/>
          <w:color w:val="000000"/>
          <w:sz w:val="20"/>
          <w:szCs w:val="20"/>
        </w:rPr>
        <w:t xml:space="preserve">are given </w:t>
      </w:r>
      <w:r w:rsidR="00F93AB2">
        <w:rPr>
          <w:rFonts w:ascii="Palatino Linotype" w:hAnsi="Palatino Linotype" w:cs="Palatino Linotype"/>
          <w:color w:val="000000"/>
          <w:sz w:val="20"/>
          <w:szCs w:val="20"/>
        </w:rPr>
        <w:t>by Roger and Gladys Arnold and family in loving memory of her parents, Mr. &amp; Mrs. Cameron A. Wian.</w:t>
      </w:r>
    </w:p>
    <w:p w14:paraId="43BDED37" w14:textId="77777777" w:rsidR="00F93AB2" w:rsidRDefault="00F93AB2"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p>
    <w:p w14:paraId="6842310B" w14:textId="20F10BBC" w:rsidR="00F93AB2" w:rsidRPr="00F93AB2" w:rsidRDefault="00F93AB2"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F93AB2">
        <w:rPr>
          <w:rFonts w:ascii="Palatino Linotype" w:hAnsi="Palatino Linotype" w:cs="Palatino Linotype"/>
          <w:b/>
          <w:color w:val="000000"/>
          <w:sz w:val="20"/>
          <w:szCs w:val="20"/>
        </w:rPr>
        <w:t xml:space="preserve">The flowers in the </w:t>
      </w:r>
      <w:r>
        <w:rPr>
          <w:rFonts w:ascii="Palatino Linotype" w:hAnsi="Palatino Linotype" w:cs="Palatino Linotype"/>
          <w:b/>
          <w:color w:val="000000"/>
          <w:sz w:val="20"/>
          <w:szCs w:val="20"/>
        </w:rPr>
        <w:t>n</w:t>
      </w:r>
      <w:r w:rsidRPr="00F93AB2">
        <w:rPr>
          <w:rFonts w:ascii="Palatino Linotype" w:hAnsi="Palatino Linotype" w:cs="Palatino Linotype"/>
          <w:b/>
          <w:color w:val="000000"/>
          <w:sz w:val="20"/>
          <w:szCs w:val="20"/>
        </w:rPr>
        <w:t>arthex</w:t>
      </w:r>
      <w:r>
        <w:rPr>
          <w:rFonts w:ascii="Palatino Linotype" w:hAnsi="Palatino Linotype" w:cs="Palatino Linotype"/>
          <w:b/>
          <w:color w:val="000000"/>
          <w:sz w:val="20"/>
          <w:szCs w:val="20"/>
        </w:rPr>
        <w:t xml:space="preserve"> </w:t>
      </w:r>
      <w:r>
        <w:rPr>
          <w:rFonts w:ascii="Palatino Linotype" w:hAnsi="Palatino Linotype" w:cs="Palatino Linotype"/>
          <w:color w:val="000000"/>
          <w:sz w:val="20"/>
          <w:szCs w:val="20"/>
        </w:rPr>
        <w:t xml:space="preserve">are given in loving memory of William B. Lockhart by his daughter, Laurel. </w:t>
      </w:r>
    </w:p>
    <w:p w14:paraId="5A9B18DF" w14:textId="77777777" w:rsidR="0034756B" w:rsidRPr="00AF38BC"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0B161A27" w14:textId="5B745BED" w:rsidR="0034756B" w:rsidRPr="00066AE0" w:rsidRDefault="0034756B" w:rsidP="00C40E5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Special music at 8:30 </w:t>
      </w:r>
      <w:r w:rsidR="00066AE0">
        <w:rPr>
          <w:rFonts w:ascii="Palatino Linotype" w:hAnsi="Palatino Linotype" w:cs="Palatino Linotype"/>
          <w:bCs/>
          <w:sz w:val="20"/>
          <w:szCs w:val="20"/>
        </w:rPr>
        <w:t>is provided by Kirby Dilworth, John Esaias and Robert Richards, members of the Chancel Choir.</w:t>
      </w:r>
    </w:p>
    <w:p w14:paraId="69F5F64C" w14:textId="77777777" w:rsidR="0034756B" w:rsidRPr="00651D44" w:rsidRDefault="0034756B" w:rsidP="00C40E5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16"/>
          <w:szCs w:val="16"/>
        </w:rPr>
      </w:pPr>
    </w:p>
    <w:p w14:paraId="1BF6C14A" w14:textId="175C6EFE" w:rsidR="0034756B" w:rsidRPr="002A4766"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Special music at 10:45 </w:t>
      </w:r>
      <w:r w:rsidR="002A4766">
        <w:rPr>
          <w:rFonts w:ascii="Palatino Linotype" w:hAnsi="Palatino Linotype" w:cs="Palatino Linotype"/>
          <w:bCs/>
          <w:sz w:val="20"/>
          <w:szCs w:val="20"/>
        </w:rPr>
        <w:t xml:space="preserve">is provided by the Children’s Choir, directed by Courtney </w:t>
      </w:r>
      <w:r w:rsidR="004373DA">
        <w:rPr>
          <w:rFonts w:ascii="Palatino Linotype" w:hAnsi="Palatino Linotype" w:cs="Palatino Linotype"/>
          <w:bCs/>
          <w:sz w:val="20"/>
          <w:szCs w:val="20"/>
        </w:rPr>
        <w:t>H</w:t>
      </w:r>
      <w:r w:rsidR="002A4766">
        <w:rPr>
          <w:rFonts w:ascii="Palatino Linotype" w:hAnsi="Palatino Linotype" w:cs="Palatino Linotype"/>
          <w:bCs/>
          <w:sz w:val="20"/>
          <w:szCs w:val="20"/>
        </w:rPr>
        <w:t>eath</w:t>
      </w:r>
      <w:r w:rsidR="004373DA">
        <w:rPr>
          <w:rFonts w:ascii="Palatino Linotype" w:hAnsi="Palatino Linotype" w:cs="Palatino Linotype"/>
          <w:bCs/>
          <w:sz w:val="20"/>
          <w:szCs w:val="20"/>
        </w:rPr>
        <w:t xml:space="preserve"> and Kim Rhoton; and the Chancel Choir with Linda Minnotte, handbells; Richard Minnotte, percussion; and Jo</w:t>
      </w:r>
      <w:r w:rsidR="00E00595">
        <w:rPr>
          <w:rFonts w:ascii="Palatino Linotype" w:hAnsi="Palatino Linotype" w:cs="Palatino Linotype"/>
          <w:bCs/>
          <w:sz w:val="20"/>
          <w:szCs w:val="20"/>
        </w:rPr>
        <w:t>sh</w:t>
      </w:r>
      <w:r w:rsidR="004373DA">
        <w:rPr>
          <w:rFonts w:ascii="Palatino Linotype" w:hAnsi="Palatino Linotype" w:cs="Palatino Linotype"/>
          <w:bCs/>
          <w:sz w:val="20"/>
          <w:szCs w:val="20"/>
        </w:rPr>
        <w:t xml:space="preserve"> Boudeau, Jeff Nicodemus and Tim Winfield, trumpet. The presence of the trumpeters is made possible through donations to the Friends of Music Fund.</w:t>
      </w:r>
    </w:p>
    <w:p w14:paraId="6461FB23" w14:textId="77777777" w:rsidR="0034756B" w:rsidRPr="00651D44"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16"/>
          <w:szCs w:val="16"/>
        </w:rPr>
      </w:pPr>
    </w:p>
    <w:p w14:paraId="1DEC63F4" w14:textId="2671067D" w:rsidR="0034756B" w:rsidRPr="00AF38BC"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Greeters  8:30 </w:t>
      </w:r>
      <w:r w:rsidRPr="00AF38BC">
        <w:rPr>
          <w:rFonts w:ascii="Palatino Linotype" w:hAnsi="Palatino Linotype" w:cs="Palatino Linotype"/>
          <w:sz w:val="20"/>
          <w:szCs w:val="20"/>
        </w:rPr>
        <w:tab/>
      </w:r>
      <w:r w:rsidR="00330F40">
        <w:rPr>
          <w:rFonts w:ascii="Palatino Linotype" w:hAnsi="Palatino Linotype" w:cs="Palatino Linotype"/>
          <w:sz w:val="20"/>
          <w:szCs w:val="20"/>
        </w:rPr>
        <w:t>Erma Henry</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b/>
          <w:bCs/>
          <w:sz w:val="20"/>
          <w:szCs w:val="20"/>
        </w:rPr>
        <w:t xml:space="preserve">10:45  </w:t>
      </w:r>
      <w:r w:rsidR="00330F40">
        <w:rPr>
          <w:rFonts w:ascii="Palatino Linotype" w:hAnsi="Palatino Linotype" w:cs="Palatino Linotype"/>
          <w:b/>
          <w:bCs/>
          <w:sz w:val="20"/>
          <w:szCs w:val="20"/>
        </w:rPr>
        <w:t xml:space="preserve"> Mark Lewis</w:t>
      </w:r>
    </w:p>
    <w:p w14:paraId="10C3533F" w14:textId="77777777" w:rsidR="0034756B" w:rsidRPr="00651D44"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305D55EE" w14:textId="781142B8" w:rsidR="0034756B" w:rsidRPr="00AF38BC"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Acolytes  </w:t>
      </w:r>
      <w:r w:rsidR="002D3A60" w:rsidRPr="002D3A60">
        <w:rPr>
          <w:rFonts w:ascii="Palatino Linotype" w:hAnsi="Palatino Linotype" w:cs="Palatino Linotype"/>
          <w:bCs/>
          <w:sz w:val="20"/>
          <w:szCs w:val="20"/>
        </w:rPr>
        <w:t>Anna Rhoton and Anatasia Sunder</w:t>
      </w:r>
      <w:r w:rsidR="004F270E">
        <w:rPr>
          <w:rFonts w:ascii="Palatino Linotype" w:hAnsi="Palatino Linotype" w:cs="Palatino Linotype"/>
          <w:sz w:val="20"/>
          <w:szCs w:val="20"/>
        </w:rPr>
        <w:tab/>
      </w:r>
      <w:r w:rsidR="004F270E">
        <w:rPr>
          <w:rFonts w:ascii="Palatino Linotype" w:hAnsi="Palatino Linotype" w:cs="Palatino Linotype"/>
          <w:sz w:val="20"/>
          <w:szCs w:val="20"/>
        </w:rPr>
        <w:tab/>
      </w:r>
      <w:r w:rsidRPr="00AF38BC">
        <w:rPr>
          <w:rFonts w:ascii="Palatino Linotype" w:hAnsi="Palatino Linotype" w:cs="Palatino Linotype"/>
          <w:b/>
          <w:bCs/>
          <w:sz w:val="20"/>
          <w:szCs w:val="20"/>
        </w:rPr>
        <w:t>Cross Bearer</w:t>
      </w:r>
      <w:r w:rsidR="006F5F34">
        <w:rPr>
          <w:rFonts w:ascii="Palatino Linotype" w:hAnsi="Palatino Linotype" w:cs="Palatino Linotype"/>
          <w:sz w:val="20"/>
          <w:szCs w:val="20"/>
        </w:rPr>
        <w:t xml:space="preserve">  </w:t>
      </w:r>
      <w:r w:rsidR="002D3A60">
        <w:rPr>
          <w:rFonts w:ascii="Palatino Linotype" w:hAnsi="Palatino Linotype" w:cs="Palatino Linotype"/>
          <w:sz w:val="20"/>
          <w:szCs w:val="20"/>
        </w:rPr>
        <w:t>Cary Young</w:t>
      </w:r>
    </w:p>
    <w:p w14:paraId="07B64E3A" w14:textId="77777777" w:rsidR="0034756B" w:rsidRPr="00651D44"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462174F4" w14:textId="13F91693" w:rsidR="007A7066" w:rsidRPr="00556C22" w:rsidRDefault="0034756B" w:rsidP="00556C22">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Worship options for children</w:t>
      </w:r>
      <w:r w:rsidR="004F270E">
        <w:rPr>
          <w:rFonts w:ascii="Palatino Linotype" w:hAnsi="Palatino Linotype" w:cs="Palatino Linotype"/>
          <w:b/>
          <w:bCs/>
          <w:sz w:val="20"/>
          <w:szCs w:val="20"/>
        </w:rPr>
        <w:t xml:space="preserve">  </w:t>
      </w:r>
      <w:r w:rsidRPr="00AF38BC">
        <w:rPr>
          <w:rFonts w:ascii="Palatino Linotype" w:hAnsi="Palatino Linotype" w:cs="Palatino Linotype"/>
          <w:b/>
          <w:bCs/>
          <w:sz w:val="20"/>
          <w:szCs w:val="20"/>
        </w:rPr>
        <w:t xml:space="preserve"> </w:t>
      </w:r>
      <w:r w:rsidRPr="00AF38BC">
        <w:rPr>
          <w:rFonts w:ascii="Palatino Linotype" w:hAnsi="Palatino Linotype" w:cs="Palatino Linotype"/>
          <w:sz w:val="20"/>
          <w:szCs w:val="20"/>
        </w:rPr>
        <w:t xml:space="preserve">We encourage children to participate in the </w:t>
      </w:r>
      <w:r w:rsidRPr="00AF38BC">
        <w:rPr>
          <w:rFonts w:ascii="Palatino Linotype" w:hAnsi="Palatino Linotype" w:cs="Palatino Linotype"/>
          <w:b/>
          <w:bCs/>
          <w:sz w:val="20"/>
          <w:szCs w:val="20"/>
        </w:rPr>
        <w:t>Children’s Sermon</w:t>
      </w:r>
      <w:r w:rsidRPr="00AF38BC">
        <w:rPr>
          <w:rFonts w:ascii="Palatino Linotype" w:hAnsi="Palatino Linotype" w:cs="Palatino Linotype"/>
          <w:sz w:val="20"/>
          <w:szCs w:val="20"/>
        </w:rPr>
        <w:t xml:space="preserve"> at both services, and in </w:t>
      </w:r>
      <w:r w:rsidRPr="00AF38BC">
        <w:rPr>
          <w:rFonts w:ascii="Palatino Linotype" w:hAnsi="Palatino Linotype" w:cs="Palatino Linotype"/>
          <w:b/>
          <w:bCs/>
          <w:sz w:val="20"/>
          <w:szCs w:val="20"/>
        </w:rPr>
        <w:t>Kids Praise</w:t>
      </w:r>
      <w:r w:rsidRPr="00AF38BC">
        <w:rPr>
          <w:rFonts w:ascii="Palatino Linotype" w:hAnsi="Palatino Linotype" w:cs="Palatino Linotype"/>
          <w:sz w:val="20"/>
          <w:szCs w:val="20"/>
        </w:rPr>
        <w:t xml:space="preserve"> during the 10:45 service.  </w:t>
      </w:r>
      <w:r w:rsidRPr="00AF38BC">
        <w:rPr>
          <w:rFonts w:ascii="Palatino Linotype" w:hAnsi="Palatino Linotype" w:cs="Palatino Linotype"/>
          <w:b/>
          <w:bCs/>
          <w:sz w:val="20"/>
          <w:szCs w:val="20"/>
        </w:rPr>
        <w:t>Nursery services</w:t>
      </w:r>
      <w:r w:rsidRPr="00AF38BC">
        <w:rPr>
          <w:rFonts w:ascii="Palatino Linotype" w:hAnsi="Palatino Linotype" w:cs="Palatino Linotype"/>
          <w:sz w:val="20"/>
          <w:szCs w:val="20"/>
        </w:rPr>
        <w:t xml:space="preserve"> are offered in Room 204 of the Education Building. Ask ushers or greeters and follow signs for direction. </w:t>
      </w:r>
    </w:p>
    <w:p w14:paraId="735F35BA" w14:textId="77777777" w:rsidR="00D9026F" w:rsidRDefault="00D9026F" w:rsidP="002001E4">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42B192AC" w14:textId="6C5FF664" w:rsidR="002001E4" w:rsidRPr="002001E4" w:rsidRDefault="0034756B" w:rsidP="002001E4">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r w:rsidRPr="00AF38BC">
        <w:rPr>
          <w:rFonts w:ascii="Palatino Linotype" w:hAnsi="Palatino Linotype" w:cs="Palatino Linotype"/>
          <w:b/>
          <w:bCs/>
          <w:sz w:val="24"/>
          <w:szCs w:val="24"/>
        </w:rPr>
        <w:t>Today’s Scriptures</w:t>
      </w:r>
    </w:p>
    <w:p w14:paraId="66982419" w14:textId="77777777" w:rsidR="0034756B"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p>
    <w:p w14:paraId="014747A3" w14:textId="163B3AA8" w:rsidR="002001E4" w:rsidRDefault="002001E4" w:rsidP="00547E00">
      <w:pPr>
        <w:widowControl w:val="0"/>
        <w:autoSpaceDE w:val="0"/>
        <w:autoSpaceDN w:val="0"/>
        <w:adjustRightInd w:val="0"/>
        <w:spacing w:after="0" w:line="240" w:lineRule="auto"/>
        <w:rPr>
          <w:rFonts w:ascii="Palatino Linotype" w:hAnsi="Palatino Linotype" w:cs="Palatino Linotype"/>
          <w:b/>
          <w:color w:val="010000"/>
          <w:sz w:val="20"/>
          <w:szCs w:val="20"/>
        </w:rPr>
      </w:pPr>
      <w:r>
        <w:rPr>
          <w:rFonts w:ascii="Palatino Linotype" w:hAnsi="Palatino Linotype" w:cs="Palatino Linotype"/>
          <w:b/>
          <w:color w:val="010000"/>
          <w:sz w:val="20"/>
          <w:szCs w:val="20"/>
        </w:rPr>
        <w:t>Ezekiel 37:1-14</w:t>
      </w:r>
    </w:p>
    <w:p w14:paraId="12DF224B" w14:textId="4A225923" w:rsidR="002001E4" w:rsidRPr="002001E4" w:rsidRDefault="002001E4" w:rsidP="00D9026F">
      <w:pPr>
        <w:widowControl w:val="0"/>
        <w:autoSpaceDE w:val="0"/>
        <w:autoSpaceDN w:val="0"/>
        <w:adjustRightInd w:val="0"/>
        <w:spacing w:after="0" w:line="240" w:lineRule="auto"/>
        <w:rPr>
          <w:rFonts w:ascii="Palatino Linotype" w:hAnsi="Palatino Linotype" w:cs="Palatino Linotype"/>
          <w:b/>
          <w:color w:val="010000"/>
          <w:sz w:val="20"/>
          <w:szCs w:val="20"/>
        </w:rPr>
      </w:pPr>
      <w:r w:rsidRPr="002001E4">
        <w:rPr>
          <w:rFonts w:ascii="Palatino Linotype" w:hAnsi="Palatino Linotype"/>
          <w:color w:val="010000"/>
          <w:sz w:val="20"/>
          <w:szCs w:val="20"/>
          <w:shd w:val="clear" w:color="auto" w:fill="FFFFFF"/>
        </w:rPr>
        <w:t>The hand of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came upon me, and he brought me out by the spirit of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and set me down in the middle of a valley; it was full of bones. </w:t>
      </w:r>
      <w:r w:rsidRPr="002001E4">
        <w:rPr>
          <w:rFonts w:ascii="Palatino Linotype" w:hAnsi="Palatino Linotype"/>
          <w:color w:val="777777"/>
          <w:sz w:val="20"/>
          <w:szCs w:val="20"/>
          <w:shd w:val="clear" w:color="auto" w:fill="FFFFFF"/>
          <w:vertAlign w:val="superscript"/>
        </w:rPr>
        <w:t>2</w:t>
      </w:r>
      <w:r w:rsidRPr="002001E4">
        <w:rPr>
          <w:rFonts w:ascii="Palatino Linotype" w:hAnsi="Palatino Linotype"/>
          <w:color w:val="010000"/>
          <w:sz w:val="20"/>
          <w:szCs w:val="20"/>
          <w:shd w:val="clear" w:color="auto" w:fill="FFFFFF"/>
        </w:rPr>
        <w:t>He led me all around them; there were very many lying in the valley, and they were very dry. </w:t>
      </w:r>
      <w:r w:rsidRPr="002001E4">
        <w:rPr>
          <w:rFonts w:ascii="Palatino Linotype" w:hAnsi="Palatino Linotype"/>
          <w:color w:val="777777"/>
          <w:sz w:val="20"/>
          <w:szCs w:val="20"/>
          <w:shd w:val="clear" w:color="auto" w:fill="FFFFFF"/>
          <w:vertAlign w:val="superscript"/>
        </w:rPr>
        <w:t>3</w:t>
      </w:r>
      <w:r w:rsidRPr="002001E4">
        <w:rPr>
          <w:rFonts w:ascii="Palatino Linotype" w:hAnsi="Palatino Linotype"/>
          <w:color w:val="010000"/>
          <w:sz w:val="20"/>
          <w:szCs w:val="20"/>
          <w:shd w:val="clear" w:color="auto" w:fill="FFFFFF"/>
        </w:rPr>
        <w:t>He said to me, “Mortal, can these bones live?” I answered, “O Lord </w:t>
      </w:r>
      <w:r w:rsidRPr="002001E4">
        <w:rPr>
          <w:rFonts w:ascii="Palatino Linotype" w:hAnsi="Palatino Linotype"/>
          <w:smallCaps/>
          <w:color w:val="010000"/>
          <w:sz w:val="20"/>
          <w:szCs w:val="20"/>
          <w:shd w:val="clear" w:color="auto" w:fill="FFFFFF"/>
        </w:rPr>
        <w:t>God</w:t>
      </w:r>
      <w:r w:rsidRPr="002001E4">
        <w:rPr>
          <w:rFonts w:ascii="Palatino Linotype" w:hAnsi="Palatino Linotype"/>
          <w:color w:val="010000"/>
          <w:sz w:val="20"/>
          <w:szCs w:val="20"/>
          <w:shd w:val="clear" w:color="auto" w:fill="FFFFFF"/>
        </w:rPr>
        <w:t>, you know.” </w:t>
      </w:r>
      <w:r w:rsidRPr="002001E4">
        <w:rPr>
          <w:rFonts w:ascii="Palatino Linotype" w:hAnsi="Palatino Linotype"/>
          <w:color w:val="777777"/>
          <w:sz w:val="20"/>
          <w:szCs w:val="20"/>
          <w:shd w:val="clear" w:color="auto" w:fill="FFFFFF"/>
          <w:vertAlign w:val="superscript"/>
        </w:rPr>
        <w:t>4</w:t>
      </w:r>
      <w:r w:rsidRPr="002001E4">
        <w:rPr>
          <w:rFonts w:ascii="Palatino Linotype" w:hAnsi="Palatino Linotype"/>
          <w:color w:val="010000"/>
          <w:sz w:val="20"/>
          <w:szCs w:val="20"/>
          <w:shd w:val="clear" w:color="auto" w:fill="FFFFFF"/>
        </w:rPr>
        <w:t>Then he said to me, “Prophesy to these bones, and say to them: O dry bones, hear the word of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5</w:t>
      </w:r>
      <w:r w:rsidRPr="002001E4">
        <w:rPr>
          <w:rFonts w:ascii="Palatino Linotype" w:hAnsi="Palatino Linotype"/>
          <w:color w:val="010000"/>
          <w:sz w:val="20"/>
          <w:szCs w:val="20"/>
          <w:shd w:val="clear" w:color="auto" w:fill="FFFFFF"/>
        </w:rPr>
        <w:t>Thus says the Lord </w:t>
      </w:r>
      <w:r w:rsidRPr="002001E4">
        <w:rPr>
          <w:rFonts w:ascii="Palatino Linotype" w:hAnsi="Palatino Linotype"/>
          <w:smallCaps/>
          <w:color w:val="010000"/>
          <w:sz w:val="20"/>
          <w:szCs w:val="20"/>
          <w:shd w:val="clear" w:color="auto" w:fill="FFFFFF"/>
        </w:rPr>
        <w:t>God</w:t>
      </w:r>
      <w:r w:rsidRPr="002001E4">
        <w:rPr>
          <w:rFonts w:ascii="Palatino Linotype" w:hAnsi="Palatino Linotype"/>
          <w:color w:val="010000"/>
          <w:sz w:val="20"/>
          <w:szCs w:val="20"/>
          <w:shd w:val="clear" w:color="auto" w:fill="FFFFFF"/>
        </w:rPr>
        <w:t> to these bones: I will cause breath to enter you, and you shall live. </w:t>
      </w:r>
      <w:r w:rsidRPr="002001E4">
        <w:rPr>
          <w:rFonts w:ascii="Palatino Linotype" w:hAnsi="Palatino Linotype"/>
          <w:color w:val="777777"/>
          <w:sz w:val="20"/>
          <w:szCs w:val="20"/>
          <w:shd w:val="clear" w:color="auto" w:fill="FFFFFF"/>
          <w:vertAlign w:val="superscript"/>
        </w:rPr>
        <w:t>6</w:t>
      </w:r>
      <w:r w:rsidRPr="002001E4">
        <w:rPr>
          <w:rFonts w:ascii="Palatino Linotype" w:hAnsi="Palatino Linotype"/>
          <w:color w:val="010000"/>
          <w:sz w:val="20"/>
          <w:szCs w:val="20"/>
          <w:shd w:val="clear" w:color="auto" w:fill="FFFFFF"/>
        </w:rPr>
        <w:t>I will lay sinews on you, and will cause flesh to come upon you, and cover you with skin, and put breath in you, and you shall live; and you shall know that I am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7</w:t>
      </w:r>
      <w:r w:rsidRPr="002001E4">
        <w:rPr>
          <w:rFonts w:ascii="Palatino Linotype" w:hAnsi="Palatino Linotype"/>
          <w:color w:val="010000"/>
          <w:sz w:val="20"/>
          <w:szCs w:val="20"/>
          <w:shd w:val="clear" w:color="auto" w:fill="FFFFFF"/>
        </w:rPr>
        <w:t>So I prophesied as I had been commanded; and as I prophesied, suddenly there was a noise, a rattling, and the bones came together, bone to its bone. </w:t>
      </w:r>
      <w:r w:rsidRPr="002001E4">
        <w:rPr>
          <w:rFonts w:ascii="Palatino Linotype" w:hAnsi="Palatino Linotype"/>
          <w:color w:val="777777"/>
          <w:sz w:val="20"/>
          <w:szCs w:val="20"/>
          <w:shd w:val="clear" w:color="auto" w:fill="FFFFFF"/>
          <w:vertAlign w:val="superscript"/>
        </w:rPr>
        <w:t>8</w:t>
      </w:r>
      <w:r w:rsidRPr="002001E4">
        <w:rPr>
          <w:rFonts w:ascii="Palatino Linotype" w:hAnsi="Palatino Linotype"/>
          <w:color w:val="010000"/>
          <w:sz w:val="20"/>
          <w:szCs w:val="20"/>
          <w:shd w:val="clear" w:color="auto" w:fill="FFFFFF"/>
        </w:rPr>
        <w:t>I looked, and there were sinews on them, and flesh had come upon them, and skin had covered them; but there was no breath in them.</w:t>
      </w:r>
      <w:r w:rsidRPr="002001E4">
        <w:rPr>
          <w:rFonts w:ascii="Palatino Linotype" w:hAnsi="Palatino Linotype"/>
          <w:color w:val="777777"/>
          <w:sz w:val="20"/>
          <w:szCs w:val="20"/>
          <w:shd w:val="clear" w:color="auto" w:fill="FFFFFF"/>
          <w:vertAlign w:val="superscript"/>
        </w:rPr>
        <w:t>9</w:t>
      </w:r>
      <w:r w:rsidRPr="002001E4">
        <w:rPr>
          <w:rFonts w:ascii="Palatino Linotype" w:hAnsi="Palatino Linotype"/>
          <w:color w:val="010000"/>
          <w:sz w:val="20"/>
          <w:szCs w:val="20"/>
          <w:shd w:val="clear" w:color="auto" w:fill="FFFFFF"/>
        </w:rPr>
        <w:t>Then he said to me, “Prophesy to the breath, prophesy, mortal, and say to the breath: Thus says the Lord </w:t>
      </w:r>
      <w:r w:rsidRPr="002001E4">
        <w:rPr>
          <w:rFonts w:ascii="Palatino Linotype" w:hAnsi="Palatino Linotype"/>
          <w:smallCaps/>
          <w:color w:val="010000"/>
          <w:sz w:val="20"/>
          <w:szCs w:val="20"/>
          <w:shd w:val="clear" w:color="auto" w:fill="FFFFFF"/>
        </w:rPr>
        <w:t>God</w:t>
      </w:r>
      <w:r w:rsidRPr="002001E4">
        <w:rPr>
          <w:rFonts w:ascii="Palatino Linotype" w:hAnsi="Palatino Linotype"/>
          <w:color w:val="010000"/>
          <w:sz w:val="20"/>
          <w:szCs w:val="20"/>
          <w:shd w:val="clear" w:color="auto" w:fill="FFFFFF"/>
        </w:rPr>
        <w:t>: Come from the four winds, O breath, and breathe upon these slain, that they may live.” </w:t>
      </w:r>
      <w:r w:rsidRPr="002001E4">
        <w:rPr>
          <w:rFonts w:ascii="Palatino Linotype" w:hAnsi="Palatino Linotype"/>
          <w:color w:val="777777"/>
          <w:sz w:val="20"/>
          <w:szCs w:val="20"/>
          <w:shd w:val="clear" w:color="auto" w:fill="FFFFFF"/>
          <w:vertAlign w:val="superscript"/>
        </w:rPr>
        <w:t>10</w:t>
      </w:r>
      <w:r w:rsidRPr="002001E4">
        <w:rPr>
          <w:rFonts w:ascii="Palatino Linotype" w:hAnsi="Palatino Linotype"/>
          <w:color w:val="010000"/>
          <w:sz w:val="20"/>
          <w:szCs w:val="20"/>
          <w:shd w:val="clear" w:color="auto" w:fill="FFFFFF"/>
        </w:rPr>
        <w:t>I prophesied as he commanded me, and the breath came into them, and they lived, and stood on their feet, a vast multitude. </w:t>
      </w:r>
      <w:r w:rsidRPr="002001E4">
        <w:rPr>
          <w:rFonts w:ascii="Palatino Linotype" w:hAnsi="Palatino Linotype"/>
          <w:color w:val="777777"/>
          <w:sz w:val="20"/>
          <w:szCs w:val="20"/>
          <w:shd w:val="clear" w:color="auto" w:fill="FFFFFF"/>
          <w:vertAlign w:val="superscript"/>
        </w:rPr>
        <w:t>11</w:t>
      </w:r>
      <w:r w:rsidRPr="002001E4">
        <w:rPr>
          <w:rFonts w:ascii="Palatino Linotype" w:hAnsi="Palatino Linotype"/>
          <w:color w:val="010000"/>
          <w:sz w:val="20"/>
          <w:szCs w:val="20"/>
          <w:shd w:val="clear" w:color="auto" w:fill="FFFFFF"/>
        </w:rPr>
        <w:t>Then he said to me, “Mortal, these bones are the whole house of Israel. They say, ‘Our bones are dried up, and our hope is lost; we are cut off completely.’ </w:t>
      </w:r>
      <w:r w:rsidRPr="002001E4">
        <w:rPr>
          <w:rFonts w:ascii="Palatino Linotype" w:hAnsi="Palatino Linotype"/>
          <w:color w:val="777777"/>
          <w:sz w:val="20"/>
          <w:szCs w:val="20"/>
          <w:shd w:val="clear" w:color="auto" w:fill="FFFFFF"/>
          <w:vertAlign w:val="superscript"/>
        </w:rPr>
        <w:t>12</w:t>
      </w:r>
      <w:r w:rsidRPr="002001E4">
        <w:rPr>
          <w:rFonts w:ascii="Palatino Linotype" w:hAnsi="Palatino Linotype"/>
          <w:color w:val="010000"/>
          <w:sz w:val="20"/>
          <w:szCs w:val="20"/>
          <w:shd w:val="clear" w:color="auto" w:fill="FFFFFF"/>
        </w:rPr>
        <w:t>Therefore prophesy, and say to them, Thus says the Lord </w:t>
      </w:r>
      <w:r w:rsidRPr="002001E4">
        <w:rPr>
          <w:rFonts w:ascii="Palatino Linotype" w:hAnsi="Palatino Linotype"/>
          <w:smallCaps/>
          <w:color w:val="010000"/>
          <w:sz w:val="20"/>
          <w:szCs w:val="20"/>
          <w:shd w:val="clear" w:color="auto" w:fill="FFFFFF"/>
        </w:rPr>
        <w:t>God</w:t>
      </w:r>
      <w:r w:rsidRPr="002001E4">
        <w:rPr>
          <w:rFonts w:ascii="Palatino Linotype" w:hAnsi="Palatino Linotype"/>
          <w:color w:val="010000"/>
          <w:sz w:val="20"/>
          <w:szCs w:val="20"/>
          <w:shd w:val="clear" w:color="auto" w:fill="FFFFFF"/>
        </w:rPr>
        <w:t>: I am going to open your graves, and bring you up from your graves, O my people; and I will bring you back to the land of Israel. </w:t>
      </w:r>
      <w:r w:rsidRPr="002001E4">
        <w:rPr>
          <w:rFonts w:ascii="Palatino Linotype" w:hAnsi="Palatino Linotype"/>
          <w:color w:val="777777"/>
          <w:sz w:val="20"/>
          <w:szCs w:val="20"/>
          <w:shd w:val="clear" w:color="auto" w:fill="FFFFFF"/>
          <w:vertAlign w:val="superscript"/>
        </w:rPr>
        <w:t>13</w:t>
      </w:r>
      <w:r w:rsidRPr="002001E4">
        <w:rPr>
          <w:rFonts w:ascii="Palatino Linotype" w:hAnsi="Palatino Linotype"/>
          <w:color w:val="010000"/>
          <w:sz w:val="20"/>
          <w:szCs w:val="20"/>
          <w:shd w:val="clear" w:color="auto" w:fill="FFFFFF"/>
        </w:rPr>
        <w:t>And you shall know that I am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when I open your graves, and bring you up from your graves, O my people. </w:t>
      </w:r>
      <w:r w:rsidRPr="002001E4">
        <w:rPr>
          <w:rFonts w:ascii="Palatino Linotype" w:hAnsi="Palatino Linotype"/>
          <w:color w:val="777777"/>
          <w:sz w:val="20"/>
          <w:szCs w:val="20"/>
          <w:shd w:val="clear" w:color="auto" w:fill="FFFFFF"/>
          <w:vertAlign w:val="superscript"/>
        </w:rPr>
        <w:t>14</w:t>
      </w:r>
      <w:r w:rsidRPr="002001E4">
        <w:rPr>
          <w:rFonts w:ascii="Palatino Linotype" w:hAnsi="Palatino Linotype"/>
          <w:color w:val="010000"/>
          <w:sz w:val="20"/>
          <w:szCs w:val="20"/>
          <w:shd w:val="clear" w:color="auto" w:fill="FFFFFF"/>
        </w:rPr>
        <w:t>I will put my spirit within you, and you shall live, and I will place you on your own soil; then you shall know that I,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 have spoken and will act,” says the </w:t>
      </w:r>
      <w:r w:rsidRPr="002001E4">
        <w:rPr>
          <w:rFonts w:ascii="Palatino Linotype" w:hAnsi="Palatino Linotype"/>
          <w:smallCaps/>
          <w:color w:val="010000"/>
          <w:sz w:val="20"/>
          <w:szCs w:val="20"/>
          <w:shd w:val="clear" w:color="auto" w:fill="FFFFFF"/>
        </w:rPr>
        <w:t>Lord</w:t>
      </w:r>
      <w:r w:rsidRPr="002001E4">
        <w:rPr>
          <w:rFonts w:ascii="Palatino Linotype" w:hAnsi="Palatino Linotype"/>
          <w:color w:val="010000"/>
          <w:sz w:val="20"/>
          <w:szCs w:val="20"/>
          <w:shd w:val="clear" w:color="auto" w:fill="FFFFFF"/>
        </w:rPr>
        <w:t>.</w:t>
      </w:r>
    </w:p>
    <w:p w14:paraId="3E6E302E" w14:textId="77777777" w:rsidR="002001E4" w:rsidRDefault="002001E4" w:rsidP="00547E00">
      <w:pPr>
        <w:widowControl w:val="0"/>
        <w:autoSpaceDE w:val="0"/>
        <w:autoSpaceDN w:val="0"/>
        <w:adjustRightInd w:val="0"/>
        <w:spacing w:after="0" w:line="240" w:lineRule="auto"/>
        <w:rPr>
          <w:rFonts w:ascii="Palatino Linotype" w:hAnsi="Palatino Linotype" w:cs="Palatino Linotype"/>
          <w:b/>
          <w:bCs/>
          <w:sz w:val="20"/>
          <w:szCs w:val="20"/>
        </w:rPr>
      </w:pPr>
    </w:p>
    <w:p w14:paraId="75ADC6FE" w14:textId="6B69E66F" w:rsidR="0034756B" w:rsidRDefault="002001E4" w:rsidP="00547E00">
      <w:pPr>
        <w:widowControl w:val="0"/>
        <w:autoSpaceDE w:val="0"/>
        <w:autoSpaceDN w:val="0"/>
        <w:adjustRightInd w:val="0"/>
        <w:spacing w:after="0" w:line="240" w:lineRule="auto"/>
        <w:rPr>
          <w:rFonts w:ascii="Palatino Linotype" w:hAnsi="Palatino Linotype" w:cs="Palatino Linotype"/>
          <w:b/>
          <w:bCs/>
          <w:sz w:val="20"/>
          <w:szCs w:val="20"/>
        </w:rPr>
      </w:pPr>
      <w:r>
        <w:rPr>
          <w:rFonts w:ascii="Palatino Linotype" w:hAnsi="Palatino Linotype" w:cs="Palatino Linotype"/>
          <w:b/>
          <w:bCs/>
          <w:sz w:val="20"/>
          <w:szCs w:val="20"/>
        </w:rPr>
        <w:t>Matthew 21:1-11</w:t>
      </w:r>
    </w:p>
    <w:p w14:paraId="0C3EBBED" w14:textId="14859992" w:rsidR="00174C2F" w:rsidRDefault="002001E4" w:rsidP="00D9026F">
      <w:pPr>
        <w:spacing w:line="240" w:lineRule="auto"/>
        <w:rPr>
          <w:rFonts w:ascii="Palatino Linotype" w:hAnsi="Palatino Linotype"/>
          <w:color w:val="010000"/>
          <w:sz w:val="20"/>
          <w:szCs w:val="20"/>
          <w:shd w:val="clear" w:color="auto" w:fill="FFFFFF"/>
        </w:rPr>
      </w:pPr>
      <w:r w:rsidRPr="002001E4">
        <w:rPr>
          <w:rFonts w:ascii="Palatino Linotype" w:hAnsi="Palatino Linotype"/>
          <w:color w:val="010000"/>
          <w:sz w:val="20"/>
          <w:szCs w:val="20"/>
          <w:shd w:val="clear" w:color="auto" w:fill="FFFFFF"/>
        </w:rPr>
        <w:t>When they had come near Jerusalem and had reached Bethphage, at the Mount of Olives, Jesus sent two disciples,</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2</w:t>
      </w:r>
      <w:r w:rsidRPr="002001E4">
        <w:rPr>
          <w:rFonts w:ascii="Palatino Linotype" w:hAnsi="Palatino Linotype"/>
          <w:color w:val="010000"/>
          <w:sz w:val="20"/>
          <w:szCs w:val="20"/>
          <w:shd w:val="clear" w:color="auto" w:fill="FFFFFF"/>
        </w:rPr>
        <w:t>saying to them, “Go into the village ahead of you, and immediately you will find a donkey tied, and a colt with her; untie them and bring them to me.</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3</w:t>
      </w:r>
      <w:r w:rsidRPr="002001E4">
        <w:rPr>
          <w:rFonts w:ascii="Palatino Linotype" w:hAnsi="Palatino Linotype"/>
          <w:color w:val="010000"/>
          <w:sz w:val="20"/>
          <w:szCs w:val="20"/>
          <w:shd w:val="clear" w:color="auto" w:fill="FFFFFF"/>
        </w:rPr>
        <w:t>If anyone says anything to you, just say this, ‘The Lord needs them.’ And he will send them immediately.”</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4</w:t>
      </w:r>
      <w:r w:rsidRPr="002001E4">
        <w:rPr>
          <w:rFonts w:ascii="Palatino Linotype" w:hAnsi="Palatino Linotype"/>
          <w:color w:val="010000"/>
          <w:sz w:val="20"/>
          <w:szCs w:val="20"/>
          <w:shd w:val="clear" w:color="auto" w:fill="FFFFFF"/>
        </w:rPr>
        <w:t>This took place to fulfill what had been spoken through the prophet, saying,</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5</w:t>
      </w:r>
      <w:r w:rsidRPr="002001E4">
        <w:rPr>
          <w:rFonts w:ascii="Palatino Linotype" w:hAnsi="Palatino Linotype"/>
          <w:color w:val="010000"/>
          <w:sz w:val="20"/>
          <w:szCs w:val="20"/>
          <w:shd w:val="clear" w:color="auto" w:fill="FFFFFF"/>
        </w:rPr>
        <w:t>“Tell the daughter of Zion, Look, your king is coming to you, humble, and mounted on a donkey, and on a colt, the foal of a donkey.”</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6</w:t>
      </w:r>
      <w:r w:rsidRPr="002001E4">
        <w:rPr>
          <w:rFonts w:ascii="Palatino Linotype" w:hAnsi="Palatino Linotype"/>
          <w:color w:val="010000"/>
          <w:sz w:val="20"/>
          <w:szCs w:val="20"/>
          <w:shd w:val="clear" w:color="auto" w:fill="FFFFFF"/>
        </w:rPr>
        <w:t>The disciples went and did as Jesus had directed them;</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7</w:t>
      </w:r>
      <w:r w:rsidRPr="002001E4">
        <w:rPr>
          <w:rFonts w:ascii="Palatino Linotype" w:hAnsi="Palatino Linotype"/>
          <w:color w:val="010000"/>
          <w:sz w:val="20"/>
          <w:szCs w:val="20"/>
          <w:shd w:val="clear" w:color="auto" w:fill="FFFFFF"/>
        </w:rPr>
        <w:t>they brought the donkey and the colt, and put their cloaks on them, and he sat on them.</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8</w:t>
      </w:r>
      <w:r w:rsidRPr="002001E4">
        <w:rPr>
          <w:rFonts w:ascii="Palatino Linotype" w:hAnsi="Palatino Linotype"/>
          <w:color w:val="010000"/>
          <w:sz w:val="20"/>
          <w:szCs w:val="20"/>
          <w:shd w:val="clear" w:color="auto" w:fill="FFFFFF"/>
        </w:rPr>
        <w:t>A very large crowd spread their cloaks on the road, and others cut branches from the trees and spread them on the road.</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9</w:t>
      </w:r>
      <w:r w:rsidRPr="002001E4">
        <w:rPr>
          <w:rFonts w:ascii="Palatino Linotype" w:hAnsi="Palatino Linotype"/>
          <w:color w:val="010000"/>
          <w:sz w:val="20"/>
          <w:szCs w:val="20"/>
          <w:shd w:val="clear" w:color="auto" w:fill="FFFFFF"/>
        </w:rPr>
        <w:t>The crowds that went ahead of him and that followed were shouting, “Hosanna to the Son of David! Blessed is the one who comes in the name of the Lord! Hosanna in the highest heaven!”</w:t>
      </w:r>
      <w:r w:rsidRPr="002001E4">
        <w:rPr>
          <w:rStyle w:val="apple-converted-space"/>
          <w:rFonts w:ascii="Palatino Linotype" w:hAnsi="Palatino Linotype"/>
          <w:color w:val="010000"/>
          <w:sz w:val="20"/>
          <w:szCs w:val="20"/>
          <w:shd w:val="clear" w:color="auto" w:fill="FFFFFF"/>
        </w:rPr>
        <w:t> </w:t>
      </w:r>
      <w:r w:rsidRPr="002001E4">
        <w:rPr>
          <w:rFonts w:ascii="Palatino Linotype" w:hAnsi="Palatino Linotype"/>
          <w:color w:val="777777"/>
          <w:sz w:val="20"/>
          <w:szCs w:val="20"/>
          <w:shd w:val="clear" w:color="auto" w:fill="FFFFFF"/>
          <w:vertAlign w:val="superscript"/>
        </w:rPr>
        <w:t>10</w:t>
      </w:r>
      <w:r w:rsidRPr="002001E4">
        <w:rPr>
          <w:rFonts w:ascii="Palatino Linotype" w:hAnsi="Palatino Linotype"/>
          <w:color w:val="010000"/>
          <w:sz w:val="20"/>
          <w:szCs w:val="20"/>
          <w:shd w:val="clear" w:color="auto" w:fill="FFFFFF"/>
        </w:rPr>
        <w:t>When he entered Jerusalem, the whole city was in turmoil, asking, “Who is this?”</w:t>
      </w:r>
      <w:r w:rsidRPr="002001E4">
        <w:rPr>
          <w:rFonts w:ascii="Palatino Linotype" w:hAnsi="Palatino Linotype"/>
          <w:color w:val="777777"/>
          <w:sz w:val="20"/>
          <w:szCs w:val="20"/>
          <w:shd w:val="clear" w:color="auto" w:fill="FFFFFF"/>
          <w:vertAlign w:val="superscript"/>
        </w:rPr>
        <w:t>11</w:t>
      </w:r>
      <w:r w:rsidRPr="002001E4">
        <w:rPr>
          <w:rFonts w:ascii="Palatino Linotype" w:hAnsi="Palatino Linotype"/>
          <w:color w:val="010000"/>
          <w:sz w:val="20"/>
          <w:szCs w:val="20"/>
          <w:shd w:val="clear" w:color="auto" w:fill="FFFFFF"/>
        </w:rPr>
        <w:t>The crowds were saying, “This is the prophet Jesus from Nazareth in Galilee.”</w:t>
      </w:r>
      <w:r w:rsidR="00174C2F">
        <w:rPr>
          <w:rFonts w:ascii="Palatino Linotype" w:hAnsi="Palatino Linotype"/>
          <w:color w:val="010000"/>
          <w:sz w:val="20"/>
          <w:szCs w:val="20"/>
          <w:shd w:val="clear" w:color="auto" w:fill="FFFFFF"/>
        </w:rPr>
        <w:t xml:space="preserve"> </w:t>
      </w:r>
    </w:p>
    <w:p w14:paraId="6F9A0CC9" w14:textId="77777777" w:rsidR="00D9026F" w:rsidRDefault="00D9026F"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b/>
          <w:bCs/>
        </w:rPr>
        <w:sectPr w:rsidR="00D9026F" w:rsidSect="00C9700D">
          <w:type w:val="continuous"/>
          <w:pgSz w:w="10080" w:h="12240" w:orient="landscape" w:code="5"/>
          <w:pgMar w:top="720" w:right="720" w:bottom="720" w:left="720" w:header="720" w:footer="720" w:gutter="0"/>
          <w:cols w:space="720"/>
        </w:sectPr>
      </w:pPr>
    </w:p>
    <w:p w14:paraId="0AD87770" w14:textId="2B5B7B68" w:rsidR="0034756B" w:rsidRPr="00AF38BC" w:rsidRDefault="0034756B"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b/>
          <w:bCs/>
        </w:rPr>
      </w:pPr>
      <w:r w:rsidRPr="00AF38BC">
        <w:rPr>
          <w:rFonts w:ascii="Palatino Linotype" w:hAnsi="Palatino Linotype" w:cs="Palatino Linotype"/>
          <w:b/>
          <w:bCs/>
        </w:rPr>
        <w:t>Keep in Prayer</w:t>
      </w:r>
    </w:p>
    <w:p w14:paraId="436F58CF" w14:textId="77777777" w:rsidR="0034756B" w:rsidRPr="00AF38BC" w:rsidRDefault="0034756B"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sz w:val="16"/>
          <w:szCs w:val="16"/>
        </w:rPr>
      </w:pPr>
    </w:p>
    <w:p w14:paraId="21AEE008" w14:textId="77777777" w:rsidR="0034756B" w:rsidRPr="00AF38BC" w:rsidRDefault="0034756B" w:rsidP="00054FB5">
      <w:pPr>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Convalescing in Care Facilities</w:t>
      </w:r>
    </w:p>
    <w:p w14:paraId="4CD55CC9" w14:textId="77777777" w:rsidR="0034756B" w:rsidRDefault="0034756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Leila Berkey, Asbury Heights</w:t>
      </w:r>
    </w:p>
    <w:p w14:paraId="22633582" w14:textId="242015E1" w:rsidR="00101B0B" w:rsidRDefault="00101B0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Jean Bo</w:t>
      </w:r>
      <w:r w:rsidR="002001E4">
        <w:rPr>
          <w:rFonts w:ascii="Palatino Linotype" w:hAnsi="Palatino Linotype" w:cs="Palatino Linotype"/>
          <w:sz w:val="20"/>
          <w:szCs w:val="20"/>
        </w:rPr>
        <w:t>yer</w:t>
      </w:r>
      <w:r>
        <w:rPr>
          <w:rFonts w:ascii="Palatino Linotype" w:hAnsi="Palatino Linotype" w:cs="Palatino Linotype"/>
          <w:sz w:val="20"/>
          <w:szCs w:val="20"/>
        </w:rPr>
        <w:t xml:space="preserve">, </w:t>
      </w:r>
      <w:r w:rsidR="00CA544E">
        <w:rPr>
          <w:rFonts w:ascii="Palatino Linotype" w:hAnsi="Palatino Linotype" w:cs="Palatino Linotype"/>
          <w:sz w:val="20"/>
          <w:szCs w:val="20"/>
        </w:rPr>
        <w:t>Concordia</w:t>
      </w:r>
    </w:p>
    <w:p w14:paraId="36D25209" w14:textId="0755F0EE" w:rsidR="002001E4"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Ed Clarke, Asbury Place</w:t>
      </w:r>
    </w:p>
    <w:p w14:paraId="3DA1E834" w14:textId="6DFDA493" w:rsidR="002001E4"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Bonnie Critchlow, Jefferson Rehabilitation</w:t>
      </w:r>
    </w:p>
    <w:p w14:paraId="07088C5E" w14:textId="1FC8ED08" w:rsidR="002001E4"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David Lewis, Jefferson Rehabilitation</w:t>
      </w:r>
    </w:p>
    <w:p w14:paraId="369F7E9C" w14:textId="21401F29" w:rsidR="002001E4"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Pat Seitz, Concordia</w:t>
      </w:r>
    </w:p>
    <w:p w14:paraId="7A3A14E2" w14:textId="6946187F" w:rsidR="002001E4" w:rsidRPr="00AF38BC"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Tim Watters, Baptist Home</w:t>
      </w:r>
    </w:p>
    <w:p w14:paraId="57F3256C" w14:textId="77777777" w:rsidR="00F93AB2" w:rsidRDefault="00F93AB2" w:rsidP="00054FB5">
      <w:pPr>
        <w:spacing w:after="0" w:line="240" w:lineRule="auto"/>
        <w:rPr>
          <w:rFonts w:ascii="Palatino Linotype" w:hAnsi="Palatino Linotype" w:cs="Palatino Linotype"/>
          <w:b/>
          <w:bCs/>
          <w:sz w:val="20"/>
          <w:szCs w:val="20"/>
        </w:rPr>
      </w:pPr>
    </w:p>
    <w:p w14:paraId="668A3AC1" w14:textId="77777777" w:rsidR="0034756B" w:rsidRPr="00AF38BC" w:rsidRDefault="0034756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Convalescing at Home</w:t>
      </w:r>
    </w:p>
    <w:p w14:paraId="06762975" w14:textId="14DF5CAD" w:rsidR="0034756B" w:rsidRPr="00AF38BC" w:rsidRDefault="002001E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 xml:space="preserve">Lynne Beck, Mary Caldwell, </w:t>
      </w:r>
      <w:r w:rsidR="00F93AB2">
        <w:rPr>
          <w:rFonts w:ascii="Palatino Linotype" w:hAnsi="Palatino Linotype" w:cs="Palatino Linotype"/>
          <w:sz w:val="20"/>
          <w:szCs w:val="20"/>
        </w:rPr>
        <w:t xml:space="preserve">Betsy Heston, </w:t>
      </w:r>
      <w:r>
        <w:rPr>
          <w:rFonts w:ascii="Palatino Linotype" w:hAnsi="Palatino Linotype" w:cs="Palatino Linotype"/>
          <w:sz w:val="20"/>
          <w:szCs w:val="20"/>
        </w:rPr>
        <w:t xml:space="preserve">May Frederick, </w:t>
      </w:r>
      <w:r w:rsidR="00F93AB2">
        <w:rPr>
          <w:rFonts w:ascii="Palatino Linotype" w:hAnsi="Palatino Linotype" w:cs="Palatino Linotype"/>
          <w:sz w:val="20"/>
          <w:szCs w:val="20"/>
        </w:rPr>
        <w:t xml:space="preserve">JoAnn Kaminski, </w:t>
      </w:r>
      <w:r>
        <w:rPr>
          <w:rFonts w:ascii="Palatino Linotype" w:hAnsi="Palatino Linotype" w:cs="Palatino Linotype"/>
          <w:sz w:val="20"/>
          <w:szCs w:val="20"/>
        </w:rPr>
        <w:t>Earl Killian, Susan Lichtenfels, Dawn Lonsinger</w:t>
      </w:r>
    </w:p>
    <w:p w14:paraId="7E211D9B" w14:textId="646136ED" w:rsidR="0034756B" w:rsidRDefault="0034756B" w:rsidP="00054FB5">
      <w:pPr>
        <w:spacing w:after="0" w:line="240" w:lineRule="auto"/>
        <w:rPr>
          <w:rFonts w:ascii="Palatino Linotype" w:hAnsi="Palatino Linotype" w:cs="Palatino Linotype"/>
          <w:sz w:val="20"/>
          <w:szCs w:val="20"/>
        </w:rPr>
      </w:pPr>
    </w:p>
    <w:p w14:paraId="0085077B" w14:textId="0A7CA3F2" w:rsidR="00174C2F" w:rsidRDefault="00174C2F" w:rsidP="00054FB5">
      <w:pPr>
        <w:spacing w:after="0" w:line="240" w:lineRule="auto"/>
        <w:rPr>
          <w:rFonts w:ascii="Palatino Linotype" w:hAnsi="Palatino Linotype" w:cs="Palatino Linotype"/>
          <w:sz w:val="20"/>
          <w:szCs w:val="20"/>
        </w:rPr>
      </w:pPr>
    </w:p>
    <w:p w14:paraId="6AAA3F79" w14:textId="77777777" w:rsidR="00174C2F" w:rsidRDefault="00174C2F" w:rsidP="00054FB5">
      <w:pPr>
        <w:spacing w:after="0" w:line="240" w:lineRule="auto"/>
        <w:rPr>
          <w:rFonts w:ascii="Palatino Linotype" w:hAnsi="Palatino Linotype" w:cs="Palatino Linotype"/>
          <w:sz w:val="20"/>
          <w:szCs w:val="20"/>
        </w:rPr>
      </w:pPr>
    </w:p>
    <w:p w14:paraId="5779B4AD" w14:textId="77777777" w:rsidR="0034756B" w:rsidRPr="00AF38BC" w:rsidRDefault="0034756B" w:rsidP="00054FB5">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sz w:val="20"/>
          <w:szCs w:val="20"/>
        </w:rPr>
        <w:t>In the Military</w:t>
      </w:r>
    </w:p>
    <w:p w14:paraId="1A0A45AA" w14:textId="77777777" w:rsidR="00541D11" w:rsidRPr="002001E4" w:rsidRDefault="00541D11" w:rsidP="00541D11">
      <w:pPr>
        <w:spacing w:after="0" w:line="240" w:lineRule="auto"/>
        <w:outlineLvl w:val="0"/>
        <w:rPr>
          <w:rStyle w:val="Strong"/>
          <w:rFonts w:ascii="Palatino Linotype" w:hAnsi="Palatino Linotype" w:cs="Times New Roman"/>
          <w:sz w:val="20"/>
          <w:szCs w:val="20"/>
        </w:rPr>
      </w:pPr>
      <w:r w:rsidRPr="002001E4">
        <w:rPr>
          <w:rFonts w:ascii="Palatino Linotype" w:hAnsi="Palatino Linotype" w:cs="Times New Roman"/>
          <w:sz w:val="20"/>
          <w:szCs w:val="20"/>
        </w:rPr>
        <w:t>Jason Boyer, SPC Natalie Brown</w:t>
      </w:r>
      <w:r w:rsidRPr="002001E4">
        <w:rPr>
          <w:rStyle w:val="Strong"/>
          <w:rFonts w:ascii="Palatino Linotype" w:hAnsi="Palatino Linotype" w:cs="Times New Roman"/>
          <w:sz w:val="20"/>
          <w:szCs w:val="20"/>
        </w:rPr>
        <w:t xml:space="preserve"> </w:t>
      </w:r>
    </w:p>
    <w:p w14:paraId="171F58C3"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Style w:val="Strong"/>
          <w:rFonts w:ascii="Palatino Linotype" w:hAnsi="Palatino Linotype" w:cs="Times New Roman"/>
          <w:b w:val="0"/>
          <w:sz w:val="20"/>
          <w:szCs w:val="20"/>
        </w:rPr>
        <w:t>Capt. Zachary Allen Finch, USMC</w:t>
      </w:r>
      <w:r w:rsidRPr="002001E4">
        <w:rPr>
          <w:rStyle w:val="Strong"/>
          <w:rFonts w:ascii="Palatino Linotype" w:hAnsi="Palatino Linotype" w:cs="Times New Roman"/>
          <w:sz w:val="20"/>
          <w:szCs w:val="20"/>
        </w:rPr>
        <w:br/>
      </w:r>
      <w:r w:rsidRPr="002001E4">
        <w:rPr>
          <w:rFonts w:ascii="Palatino Linotype" w:hAnsi="Palatino Linotype" w:cs="Times New Roman"/>
          <w:sz w:val="20"/>
          <w:szCs w:val="20"/>
        </w:rPr>
        <w:t>James Iantelli, 1</w:t>
      </w:r>
      <w:r w:rsidRPr="002001E4">
        <w:rPr>
          <w:rFonts w:ascii="Palatino Linotype" w:hAnsi="Palatino Linotype" w:cs="Times New Roman"/>
          <w:sz w:val="20"/>
          <w:szCs w:val="20"/>
          <w:vertAlign w:val="superscript"/>
        </w:rPr>
        <w:t>st</w:t>
      </w:r>
      <w:r w:rsidRPr="002001E4">
        <w:rPr>
          <w:rFonts w:ascii="Palatino Linotype" w:hAnsi="Palatino Linotype" w:cs="Times New Roman"/>
          <w:sz w:val="20"/>
          <w:szCs w:val="20"/>
        </w:rPr>
        <w:t xml:space="preserve"> Lt. Jaskiewicz </w:t>
      </w:r>
      <w:r w:rsidRPr="002001E4">
        <w:rPr>
          <w:rFonts w:ascii="Palatino Linotype" w:hAnsi="Palatino Linotype" w:cs="Times New Roman"/>
          <w:sz w:val="20"/>
          <w:szCs w:val="20"/>
        </w:rPr>
        <w:br/>
        <w:t>S. Sgt. Keith Kimmell, Adam Kmick</w:t>
      </w:r>
      <w:r w:rsidRPr="002001E4">
        <w:rPr>
          <w:rFonts w:ascii="Palatino Linotype" w:hAnsi="Palatino Linotype" w:cs="Times New Roman"/>
          <w:sz w:val="20"/>
          <w:szCs w:val="20"/>
        </w:rPr>
        <w:br/>
        <w:t xml:space="preserve">PFC Brendan Lamport </w:t>
      </w:r>
      <w:r w:rsidRPr="002001E4">
        <w:rPr>
          <w:rFonts w:ascii="Palatino Linotype" w:hAnsi="Palatino Linotype" w:cs="Times New Roman"/>
          <w:sz w:val="20"/>
          <w:szCs w:val="20"/>
        </w:rPr>
        <w:br/>
        <w:t>Sgt. Matthew McConahan</w:t>
      </w:r>
    </w:p>
    <w:p w14:paraId="289CE7B0"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Fonts w:ascii="Palatino Linotype" w:hAnsi="Palatino Linotype" w:cs="Times New Roman"/>
          <w:sz w:val="20"/>
          <w:szCs w:val="20"/>
        </w:rPr>
        <w:t>Sgt. Richard Okello, Thomas Orda</w:t>
      </w:r>
      <w:r w:rsidRPr="002001E4">
        <w:rPr>
          <w:rFonts w:ascii="Palatino Linotype" w:hAnsi="Palatino Linotype" w:cs="Times New Roman"/>
          <w:sz w:val="20"/>
          <w:szCs w:val="20"/>
        </w:rPr>
        <w:br/>
        <w:t>Lt. Col. Mark Patterson</w:t>
      </w:r>
    </w:p>
    <w:p w14:paraId="26712348"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Fonts w:ascii="Palatino Linotype" w:hAnsi="Palatino Linotype" w:cs="Times New Roman"/>
          <w:sz w:val="20"/>
          <w:szCs w:val="20"/>
        </w:rPr>
        <w:t xml:space="preserve">Lt. Com. Scott Patterson </w:t>
      </w:r>
    </w:p>
    <w:p w14:paraId="5D633A8D"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Fonts w:ascii="Palatino Linotype" w:hAnsi="Palatino Linotype" w:cs="Times New Roman"/>
          <w:sz w:val="20"/>
          <w:szCs w:val="20"/>
        </w:rPr>
        <w:t xml:space="preserve">Lt. Col. Sean Patterson </w:t>
      </w:r>
      <w:r w:rsidRPr="002001E4">
        <w:rPr>
          <w:rFonts w:ascii="Palatino Linotype" w:hAnsi="Palatino Linotype" w:cs="Times New Roman"/>
          <w:sz w:val="20"/>
          <w:szCs w:val="20"/>
        </w:rPr>
        <w:br/>
        <w:t xml:space="preserve">David Poncel, Sgt. Steven Reitz </w:t>
      </w:r>
      <w:r w:rsidRPr="002001E4">
        <w:rPr>
          <w:rFonts w:ascii="Palatino Linotype" w:hAnsi="Palatino Linotype" w:cs="Times New Roman"/>
          <w:sz w:val="20"/>
          <w:szCs w:val="20"/>
        </w:rPr>
        <w:br/>
        <w:t xml:space="preserve">Capt. Scott B. Rushe, Pastor Rick Townes </w:t>
      </w:r>
      <w:r w:rsidRPr="002001E4">
        <w:rPr>
          <w:rFonts w:ascii="Palatino Linotype" w:hAnsi="Palatino Linotype" w:cs="Times New Roman"/>
          <w:sz w:val="20"/>
          <w:szCs w:val="20"/>
        </w:rPr>
        <w:br/>
        <w:t xml:space="preserve">Maj. Azizi Wesmiller </w:t>
      </w:r>
    </w:p>
    <w:p w14:paraId="42CA124F"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Fonts w:ascii="Palatino Linotype" w:hAnsi="Palatino Linotype" w:cs="Times New Roman"/>
          <w:sz w:val="20"/>
          <w:szCs w:val="20"/>
        </w:rPr>
        <w:t>Maj. Matthew C. Wesmiller</w:t>
      </w:r>
      <w:r w:rsidRPr="002001E4">
        <w:rPr>
          <w:rFonts w:ascii="Palatino Linotype" w:hAnsi="Palatino Linotype" w:cs="Times New Roman"/>
          <w:sz w:val="20"/>
          <w:szCs w:val="20"/>
        </w:rPr>
        <w:br/>
        <w:t>Sgt. Keith Scott Winkowski</w:t>
      </w:r>
    </w:p>
    <w:p w14:paraId="5D2D276E" w14:textId="77777777" w:rsidR="00541D11" w:rsidRPr="002001E4" w:rsidRDefault="00541D11" w:rsidP="00541D11">
      <w:pPr>
        <w:spacing w:after="0" w:line="240" w:lineRule="auto"/>
        <w:outlineLvl w:val="0"/>
        <w:rPr>
          <w:rFonts w:ascii="Palatino Linotype" w:hAnsi="Palatino Linotype" w:cs="Times New Roman"/>
          <w:sz w:val="20"/>
          <w:szCs w:val="20"/>
        </w:rPr>
      </w:pPr>
      <w:r w:rsidRPr="002001E4">
        <w:rPr>
          <w:rFonts w:ascii="Palatino Linotype" w:hAnsi="Palatino Linotype" w:cs="Times New Roman"/>
          <w:sz w:val="20"/>
          <w:szCs w:val="20"/>
        </w:rPr>
        <w:t>Sgt. Michael Zimmerman</w:t>
      </w:r>
    </w:p>
    <w:p w14:paraId="32FA345D" w14:textId="77777777" w:rsidR="0034756B" w:rsidRPr="002001E4" w:rsidRDefault="0034756B" w:rsidP="001B390B">
      <w:pPr>
        <w:spacing w:after="0" w:line="240" w:lineRule="auto"/>
        <w:outlineLvl w:val="0"/>
        <w:rPr>
          <w:rFonts w:ascii="Palatino Linotype" w:hAnsi="Palatino Linotype" w:cs="Palatino Linotype"/>
          <w:sz w:val="20"/>
          <w:szCs w:val="20"/>
        </w:rPr>
      </w:pPr>
    </w:p>
    <w:p w14:paraId="2C9C88BD" w14:textId="77777777" w:rsidR="00D9026F" w:rsidRDefault="00D9026F" w:rsidP="004132AF">
      <w:pPr>
        <w:rPr>
          <w:rFonts w:ascii="Palatino Linotype" w:hAnsi="Palatino Linotype" w:cs="Palatino Linotype"/>
          <w:sz w:val="20"/>
          <w:szCs w:val="20"/>
        </w:rPr>
        <w:sectPr w:rsidR="00D9026F" w:rsidSect="00D9026F">
          <w:type w:val="continuous"/>
          <w:pgSz w:w="10080" w:h="12240" w:orient="landscape" w:code="5"/>
          <w:pgMar w:top="720" w:right="720" w:bottom="720" w:left="720" w:header="720" w:footer="720" w:gutter="0"/>
          <w:cols w:num="2" w:space="720"/>
        </w:sectPr>
      </w:pPr>
    </w:p>
    <w:p w14:paraId="75C806E8" w14:textId="77777777" w:rsidR="00B75984" w:rsidRDefault="00101B0B" w:rsidP="00101B0B">
      <w:pPr>
        <w:widowControl w:val="0"/>
        <w:autoSpaceDE w:val="0"/>
        <w:autoSpaceDN w:val="0"/>
        <w:adjustRightInd w:val="0"/>
        <w:spacing w:after="0" w:line="240" w:lineRule="auto"/>
        <w:rPr>
          <w:rFonts w:ascii="Palatino Linotype" w:hAnsi="Palatino Linotype"/>
          <w:b/>
          <w:bCs/>
          <w:sz w:val="20"/>
          <w:szCs w:val="20"/>
        </w:rPr>
      </w:pPr>
      <w:r w:rsidRPr="00B75984">
        <w:rPr>
          <w:rFonts w:ascii="Palatino Linotype" w:hAnsi="Palatino Linotype"/>
          <w:b/>
          <w:bCs/>
          <w:sz w:val="20"/>
          <w:szCs w:val="20"/>
        </w:rPr>
        <w:t xml:space="preserve">Podcasts of Sunday Sermons  </w:t>
      </w:r>
    </w:p>
    <w:p w14:paraId="6D985BA5" w14:textId="2051F204" w:rsidR="00101B0B" w:rsidRDefault="00101B0B" w:rsidP="00101B0B">
      <w:pPr>
        <w:widowControl w:val="0"/>
        <w:autoSpaceDE w:val="0"/>
        <w:autoSpaceDN w:val="0"/>
        <w:adjustRightInd w:val="0"/>
        <w:spacing w:after="0" w:line="240" w:lineRule="auto"/>
        <w:rPr>
          <w:rFonts w:ascii="Palatino Linotype" w:hAnsi="Palatino Linotype"/>
          <w:sz w:val="20"/>
          <w:szCs w:val="20"/>
        </w:rPr>
      </w:pPr>
      <w:r w:rsidRPr="00B75984">
        <w:rPr>
          <w:rFonts w:ascii="Palatino Linotype" w:hAnsi="Palatino Linotype"/>
          <w:sz w:val="20"/>
          <w:szCs w:val="20"/>
        </w:rPr>
        <w:t xml:space="preserve">Would you like to share this morning’s sermon with a friend or did you miss a Sunday? Catch up on the messages from MLUMC with a podcast of Pastor Tom’s and others’ Sunday sermons. Sermons from the past three months are at </w:t>
      </w:r>
      <w:r w:rsidRPr="00B75984">
        <w:rPr>
          <w:rFonts w:ascii="Palatino Linotype" w:hAnsi="Palatino Linotype"/>
          <w:sz w:val="20"/>
          <w:szCs w:val="20"/>
          <w:u w:val="single"/>
        </w:rPr>
        <w:t>http:// mlumc.buzzsprout.com</w:t>
      </w:r>
      <w:r w:rsidRPr="00B75984">
        <w:rPr>
          <w:rFonts w:ascii="Palatino Linotype" w:hAnsi="Palatino Linotype"/>
          <w:sz w:val="20"/>
          <w:szCs w:val="20"/>
        </w:rPr>
        <w:t xml:space="preserve">. You can navigate to the site from the link on our webpage, </w:t>
      </w:r>
      <w:r w:rsidRPr="00B75984">
        <w:rPr>
          <w:rFonts w:ascii="Palatino Linotype" w:hAnsi="Palatino Linotype"/>
          <w:sz w:val="20"/>
          <w:szCs w:val="20"/>
          <w:u w:val="single"/>
        </w:rPr>
        <w:t>www.mlumc.org</w:t>
      </w:r>
      <w:r w:rsidRPr="00B75984">
        <w:rPr>
          <w:rFonts w:ascii="Palatino Linotype" w:hAnsi="Palatino Linotype"/>
          <w:sz w:val="20"/>
          <w:szCs w:val="20"/>
        </w:rPr>
        <w:t>, through the app, Stitcher or through iTunes.</w:t>
      </w:r>
    </w:p>
    <w:p w14:paraId="718D3ED0" w14:textId="77777777" w:rsidR="00274BCE" w:rsidRDefault="00274BCE" w:rsidP="00101B0B">
      <w:pPr>
        <w:widowControl w:val="0"/>
        <w:autoSpaceDE w:val="0"/>
        <w:autoSpaceDN w:val="0"/>
        <w:adjustRightInd w:val="0"/>
        <w:spacing w:after="0" w:line="240" w:lineRule="auto"/>
        <w:rPr>
          <w:rFonts w:ascii="Palatino Linotype" w:hAnsi="Palatino Linotype"/>
          <w:sz w:val="20"/>
          <w:szCs w:val="20"/>
        </w:rPr>
      </w:pPr>
    </w:p>
    <w:p w14:paraId="52AFAA1F" w14:textId="77777777" w:rsidR="00274BCE" w:rsidRDefault="00274BCE" w:rsidP="00101B0B">
      <w:pPr>
        <w:widowControl w:val="0"/>
        <w:autoSpaceDE w:val="0"/>
        <w:autoSpaceDN w:val="0"/>
        <w:adjustRightInd w:val="0"/>
        <w:spacing w:after="0" w:line="240" w:lineRule="auto"/>
        <w:rPr>
          <w:rFonts w:ascii="Palatino Linotype" w:hAnsi="Palatino Linotype"/>
          <w:sz w:val="20"/>
          <w:szCs w:val="20"/>
        </w:rPr>
      </w:pPr>
    </w:p>
    <w:p w14:paraId="4594DCF9" w14:textId="77777777" w:rsidR="00F365BE" w:rsidRPr="006F0EFF" w:rsidRDefault="00F365BE" w:rsidP="00F365BE">
      <w:pPr>
        <w:spacing w:after="0" w:line="240" w:lineRule="auto"/>
        <w:rPr>
          <w:rFonts w:ascii="Palatino Linotype" w:hAnsi="Palatino Linotype" w:cs="Palatino Linotype"/>
          <w:b/>
          <w:iCs/>
          <w:sz w:val="24"/>
          <w:szCs w:val="24"/>
        </w:rPr>
      </w:pPr>
      <w:r w:rsidRPr="006F0EFF">
        <w:rPr>
          <w:rFonts w:ascii="Palatino Linotype" w:hAnsi="Palatino Linotype" w:cs="Palatino Linotype"/>
          <w:b/>
          <w:iCs/>
          <w:sz w:val="24"/>
          <w:szCs w:val="24"/>
        </w:rPr>
        <w:t>HOLY WEEK SCHEDULE</w:t>
      </w:r>
    </w:p>
    <w:p w14:paraId="7AEE2727" w14:textId="77777777" w:rsidR="00F365BE" w:rsidRPr="006F0EFF" w:rsidRDefault="00F365BE" w:rsidP="00F365BE">
      <w:pPr>
        <w:spacing w:after="0" w:line="240" w:lineRule="auto"/>
        <w:rPr>
          <w:rFonts w:ascii="Palatino Linotype" w:hAnsi="Palatino Linotype" w:cs="Palatino Linotype"/>
          <w:b/>
          <w:iCs/>
          <w:sz w:val="16"/>
          <w:szCs w:val="16"/>
        </w:rPr>
      </w:pPr>
    </w:p>
    <w:p w14:paraId="1D60F62F" w14:textId="1EFF0F42" w:rsidR="00F365BE" w:rsidRPr="006F0EFF" w:rsidRDefault="00F365BE" w:rsidP="00F365BE">
      <w:pPr>
        <w:spacing w:after="0" w:line="240" w:lineRule="auto"/>
        <w:rPr>
          <w:rFonts w:ascii="Palatino Linotype" w:hAnsi="Palatino Linotype" w:cs="Palatino Linotype"/>
          <w:b/>
          <w:iCs/>
          <w:sz w:val="20"/>
          <w:szCs w:val="20"/>
        </w:rPr>
      </w:pPr>
      <w:r w:rsidRPr="006F0EFF">
        <w:rPr>
          <w:rFonts w:ascii="Palatino Linotype" w:hAnsi="Palatino Linotype" w:cs="Palatino Linotype"/>
          <w:b/>
          <w:iCs/>
          <w:sz w:val="20"/>
          <w:szCs w:val="20"/>
        </w:rPr>
        <w:t xml:space="preserve">Tenebrae Service with Holy Communion, Thursday, </w:t>
      </w:r>
      <w:r>
        <w:rPr>
          <w:rFonts w:ascii="Palatino Linotype" w:hAnsi="Palatino Linotype" w:cs="Palatino Linotype"/>
          <w:b/>
          <w:iCs/>
          <w:sz w:val="20"/>
          <w:szCs w:val="20"/>
        </w:rPr>
        <w:t>April 13</w:t>
      </w:r>
      <w:r w:rsidRPr="006F0EFF">
        <w:rPr>
          <w:rFonts w:ascii="Palatino Linotype" w:hAnsi="Palatino Linotype" w:cs="Palatino Linotype"/>
          <w:b/>
          <w:iCs/>
          <w:sz w:val="20"/>
          <w:szCs w:val="20"/>
        </w:rPr>
        <w:t>, 7:30 pm</w:t>
      </w:r>
    </w:p>
    <w:p w14:paraId="2BD13C05" w14:textId="77777777" w:rsidR="00F365BE" w:rsidRPr="006F0EFF" w:rsidRDefault="00F365BE" w:rsidP="00F365BE">
      <w:pPr>
        <w:spacing w:after="0" w:line="240" w:lineRule="auto"/>
        <w:rPr>
          <w:rFonts w:ascii="Palatino Linotype" w:hAnsi="Palatino Linotype" w:cs="Palatino Linotype"/>
          <w:iCs/>
          <w:sz w:val="20"/>
          <w:szCs w:val="20"/>
        </w:rPr>
      </w:pPr>
      <w:r w:rsidRPr="006F0EFF">
        <w:rPr>
          <w:rFonts w:ascii="Palatino Linotype" w:hAnsi="Palatino Linotype" w:cs="Palatino Linotype"/>
          <w:iCs/>
          <w:sz w:val="20"/>
          <w:szCs w:val="20"/>
        </w:rPr>
        <w:t xml:space="preserve">Join us this Thursday, March 24, for a </w:t>
      </w:r>
      <w:r w:rsidRPr="006F0EFF">
        <w:rPr>
          <w:rFonts w:ascii="Palatino Linotype" w:hAnsi="Palatino Linotype" w:cs="Palatino Linotype"/>
          <w:b/>
          <w:iCs/>
          <w:sz w:val="20"/>
          <w:szCs w:val="20"/>
        </w:rPr>
        <w:t>Service of Tenebrae with Holy Communion</w:t>
      </w:r>
      <w:r w:rsidRPr="006F0EFF">
        <w:rPr>
          <w:rFonts w:ascii="Palatino Linotype" w:hAnsi="Palatino Linotype" w:cs="Palatino Linotype"/>
          <w:iCs/>
          <w:sz w:val="20"/>
          <w:szCs w:val="20"/>
        </w:rPr>
        <w:t xml:space="preserve">, at 7:30 pm in the sanctuary. In the Tenebrae service, candles will represent Christ and the 12 disciples. Following Holy Communion, the candles will be extinguished as readers and musicians communicate the Gospel accounts of the passion and death of our Lord. </w:t>
      </w:r>
    </w:p>
    <w:p w14:paraId="14F86895" w14:textId="77777777" w:rsidR="00F365BE" w:rsidRPr="006F0EFF" w:rsidRDefault="00F365BE" w:rsidP="00F365BE">
      <w:pPr>
        <w:spacing w:after="0" w:line="240" w:lineRule="auto"/>
        <w:rPr>
          <w:rFonts w:ascii="Palatino Linotype" w:hAnsi="Palatino Linotype" w:cs="Palatino Linotype"/>
          <w:iCs/>
          <w:sz w:val="16"/>
          <w:szCs w:val="16"/>
        </w:rPr>
      </w:pPr>
    </w:p>
    <w:p w14:paraId="18D0CAA9" w14:textId="0D622D55" w:rsidR="00F365BE" w:rsidRPr="006F0EFF" w:rsidRDefault="00F365BE" w:rsidP="00F365BE">
      <w:pPr>
        <w:spacing w:after="0" w:line="240" w:lineRule="auto"/>
        <w:rPr>
          <w:rFonts w:ascii="Palatino Linotype" w:hAnsi="Palatino Linotype" w:cs="Palatino Linotype"/>
          <w:b/>
          <w:iCs/>
          <w:sz w:val="20"/>
          <w:szCs w:val="20"/>
        </w:rPr>
      </w:pPr>
      <w:r w:rsidRPr="006F0EFF">
        <w:rPr>
          <w:rFonts w:ascii="Palatino Linotype" w:hAnsi="Palatino Linotype" w:cs="Palatino Linotype"/>
          <w:b/>
          <w:iCs/>
          <w:sz w:val="20"/>
          <w:szCs w:val="20"/>
        </w:rPr>
        <w:t xml:space="preserve">Good Friday Community Worship Service, Friday, </w:t>
      </w:r>
      <w:r>
        <w:rPr>
          <w:rFonts w:ascii="Palatino Linotype" w:hAnsi="Palatino Linotype" w:cs="Palatino Linotype"/>
          <w:b/>
          <w:iCs/>
          <w:sz w:val="20"/>
          <w:szCs w:val="20"/>
        </w:rPr>
        <w:t>April 14</w:t>
      </w:r>
      <w:r w:rsidRPr="006F0EFF">
        <w:rPr>
          <w:rFonts w:ascii="Palatino Linotype" w:hAnsi="Palatino Linotype" w:cs="Palatino Linotype"/>
          <w:b/>
          <w:iCs/>
          <w:sz w:val="20"/>
          <w:szCs w:val="20"/>
        </w:rPr>
        <w:t>, 12 pm</w:t>
      </w:r>
    </w:p>
    <w:p w14:paraId="1CFB8785" w14:textId="77777777" w:rsidR="00F365BE" w:rsidRDefault="00F365BE" w:rsidP="00F365BE">
      <w:pPr>
        <w:spacing w:after="0" w:line="240" w:lineRule="auto"/>
        <w:rPr>
          <w:rFonts w:ascii="Palatino Linotype" w:hAnsi="Palatino Linotype" w:cs="Palatino Linotype"/>
          <w:iCs/>
          <w:sz w:val="20"/>
          <w:szCs w:val="20"/>
        </w:rPr>
      </w:pPr>
      <w:r w:rsidRPr="006F0EFF">
        <w:rPr>
          <w:rFonts w:ascii="Palatino Linotype" w:hAnsi="Palatino Linotype" w:cs="Palatino Linotype"/>
          <w:iCs/>
          <w:sz w:val="20"/>
          <w:szCs w:val="20"/>
        </w:rPr>
        <w:t xml:space="preserve">On Good Friday, March 25, a </w:t>
      </w:r>
      <w:r w:rsidRPr="006F0EFF">
        <w:rPr>
          <w:rFonts w:ascii="Palatino Linotype" w:hAnsi="Palatino Linotype" w:cs="Palatino Linotype"/>
          <w:b/>
          <w:iCs/>
          <w:sz w:val="20"/>
          <w:szCs w:val="20"/>
        </w:rPr>
        <w:t>Community Worship Service</w:t>
      </w:r>
      <w:r w:rsidRPr="006F0EFF">
        <w:rPr>
          <w:rFonts w:ascii="Palatino Linotype" w:hAnsi="Palatino Linotype" w:cs="Palatino Linotype"/>
          <w:iCs/>
          <w:sz w:val="20"/>
          <w:szCs w:val="20"/>
        </w:rPr>
        <w:t xml:space="preserve"> will be observed from noon to 1 pm in our sanctuary. The service will feature meditations upon critical events in the passion narrative from the Gospel of John, delivered by </w:t>
      </w:r>
      <w:r>
        <w:rPr>
          <w:rFonts w:ascii="Palatino Linotype" w:hAnsi="Palatino Linotype" w:cs="Palatino Linotype"/>
          <w:iCs/>
          <w:sz w:val="20"/>
          <w:szCs w:val="20"/>
        </w:rPr>
        <w:t>representatives of</w:t>
      </w:r>
      <w:r w:rsidRPr="006F0EFF">
        <w:rPr>
          <w:rFonts w:ascii="Palatino Linotype" w:hAnsi="Palatino Linotype" w:cs="Palatino Linotype"/>
          <w:iCs/>
          <w:sz w:val="20"/>
          <w:szCs w:val="20"/>
        </w:rPr>
        <w:t xml:space="preserve"> Bethany Evangelical Lutheran Church, Bower Hill Community Presbyterian Church, Southminster Presbyterian Church, Sunset Hills United Presbyterian Church, as well as Mt. Lebanon United Methodist Church. Choir members from the participating churches will lead the music.</w:t>
      </w:r>
    </w:p>
    <w:p w14:paraId="1584106B" w14:textId="77777777" w:rsidR="00274BCE" w:rsidRDefault="00274BCE" w:rsidP="00F365BE">
      <w:pPr>
        <w:spacing w:after="0" w:line="240" w:lineRule="auto"/>
        <w:rPr>
          <w:rFonts w:ascii="Palatino Linotype" w:hAnsi="Palatino Linotype" w:cs="Palatino Linotype"/>
          <w:iCs/>
          <w:sz w:val="20"/>
          <w:szCs w:val="20"/>
        </w:rPr>
      </w:pPr>
    </w:p>
    <w:p w14:paraId="381E4B24" w14:textId="2C00CC5B" w:rsidR="00274BCE" w:rsidRPr="00274BCE" w:rsidRDefault="00274BCE" w:rsidP="00274BCE">
      <w:pPr>
        <w:spacing w:after="0" w:line="240" w:lineRule="auto"/>
        <w:rPr>
          <w:rFonts w:ascii="Palatino Linotype" w:hAnsi="Palatino Linotype"/>
          <w:b/>
          <w:bCs/>
          <w:sz w:val="20"/>
          <w:szCs w:val="20"/>
        </w:rPr>
      </w:pPr>
      <w:r w:rsidRPr="00274BCE">
        <w:rPr>
          <w:rFonts w:ascii="Palatino Linotype" w:hAnsi="Palatino Linotype"/>
          <w:b/>
          <w:bCs/>
          <w:sz w:val="20"/>
          <w:szCs w:val="20"/>
        </w:rPr>
        <w:t>The Great Vigil of Easter, Saturday, April 15, 7:00 pm</w:t>
      </w:r>
    </w:p>
    <w:p w14:paraId="04C46A53" w14:textId="7D3582C9" w:rsidR="00274BCE" w:rsidRPr="00274BCE" w:rsidRDefault="00274BCE" w:rsidP="00274BCE">
      <w:pPr>
        <w:spacing w:after="0" w:line="240" w:lineRule="auto"/>
        <w:rPr>
          <w:rFonts w:ascii="Palatino Linotype" w:hAnsi="Palatino Linotype" w:cs="Arial"/>
          <w:sz w:val="20"/>
          <w:szCs w:val="20"/>
        </w:rPr>
      </w:pPr>
      <w:r w:rsidRPr="00274BCE">
        <w:rPr>
          <w:rFonts w:ascii="Palatino Linotype" w:hAnsi="Palatino Linotype"/>
          <w:sz w:val="20"/>
          <w:szCs w:val="20"/>
        </w:rPr>
        <w:t>Our congregation has been invited to attend this service by our friends and neighbors at Bethany Lutheran Church. It will take place on Saturday, April 15</w:t>
      </w:r>
      <w:r w:rsidRPr="00274BCE">
        <w:rPr>
          <w:rFonts w:ascii="Palatino Linotype" w:hAnsi="Palatino Linotype"/>
          <w:sz w:val="20"/>
          <w:szCs w:val="20"/>
          <w:vertAlign w:val="superscript"/>
        </w:rPr>
        <w:t>th</w:t>
      </w:r>
      <w:r w:rsidRPr="00274BCE">
        <w:rPr>
          <w:rFonts w:ascii="Palatino Linotype" w:hAnsi="Palatino Linotype"/>
          <w:sz w:val="20"/>
          <w:szCs w:val="20"/>
        </w:rPr>
        <w:t xml:space="preserve">, at 7:00 p.m. </w:t>
      </w:r>
      <w:r w:rsidRPr="00274BCE">
        <w:rPr>
          <w:rFonts w:ascii="Palatino Linotype" w:hAnsi="Palatino Linotype" w:cs="Arial"/>
          <w:sz w:val="20"/>
          <w:szCs w:val="20"/>
        </w:rPr>
        <w:t>This is the most important worship event of the year for Lutherans and many other Christians. The service will be held at St. Andrew Lutheran Church, East Carnegie, 218 Alter St. This Vigil will feature the Evangelical Lutheran bishop, Kurt Kusserow, who will preach and preside at the Easter Communion. We will also enjoy a brass quintet from the Pittsburgh Symphony Orchestra. Pastor Tom has also agreed to participate in the service.</w:t>
      </w:r>
    </w:p>
    <w:p w14:paraId="788AAFC9" w14:textId="77777777" w:rsidR="00F365BE" w:rsidRPr="006F0EFF" w:rsidRDefault="00F365BE" w:rsidP="00F365BE">
      <w:pPr>
        <w:tabs>
          <w:tab w:val="left" w:pos="720"/>
          <w:tab w:val="left" w:pos="1680"/>
          <w:tab w:val="left" w:pos="3240"/>
          <w:tab w:val="left" w:pos="3600"/>
          <w:tab w:val="right" w:pos="8640"/>
        </w:tabs>
        <w:spacing w:after="0" w:line="240" w:lineRule="auto"/>
        <w:rPr>
          <w:rFonts w:ascii="Palatino Linotype" w:hAnsi="Palatino Linotype" w:cs="Palatino Linotype"/>
          <w:b/>
          <w:bCs/>
          <w:sz w:val="16"/>
          <w:szCs w:val="16"/>
        </w:rPr>
      </w:pPr>
    </w:p>
    <w:p w14:paraId="7B86B43E" w14:textId="2A0B01AE" w:rsidR="00F365BE" w:rsidRPr="006F0EFF" w:rsidRDefault="00F365BE" w:rsidP="00F365BE">
      <w:pPr>
        <w:tabs>
          <w:tab w:val="left" w:pos="720"/>
          <w:tab w:val="left" w:pos="1680"/>
          <w:tab w:val="left" w:pos="3240"/>
          <w:tab w:val="left" w:pos="3600"/>
          <w:tab w:val="right" w:pos="8640"/>
        </w:tabs>
        <w:spacing w:after="0" w:line="240" w:lineRule="auto"/>
        <w:rPr>
          <w:rFonts w:ascii="Palatino Linotype" w:hAnsi="Palatino Linotype" w:cs="Palatino Linotype"/>
          <w:b/>
          <w:bCs/>
          <w:sz w:val="20"/>
          <w:szCs w:val="20"/>
        </w:rPr>
      </w:pPr>
      <w:r w:rsidRPr="006F0EFF">
        <w:rPr>
          <w:rFonts w:ascii="Palatino Linotype" w:hAnsi="Palatino Linotype" w:cs="Palatino Linotype"/>
          <w:b/>
          <w:bCs/>
          <w:sz w:val="20"/>
          <w:szCs w:val="20"/>
        </w:rPr>
        <w:t xml:space="preserve">Easter Sunday Services, </w:t>
      </w:r>
      <w:r>
        <w:rPr>
          <w:rFonts w:ascii="Palatino Linotype" w:hAnsi="Palatino Linotype" w:cs="Palatino Linotype"/>
          <w:b/>
          <w:bCs/>
          <w:sz w:val="20"/>
          <w:szCs w:val="20"/>
        </w:rPr>
        <w:t>April 16</w:t>
      </w:r>
    </w:p>
    <w:p w14:paraId="79BDA309" w14:textId="77777777" w:rsidR="00F365BE" w:rsidRPr="006F0EFF" w:rsidRDefault="00F365BE" w:rsidP="00F365BE">
      <w:pPr>
        <w:tabs>
          <w:tab w:val="left" w:pos="720"/>
          <w:tab w:val="left" w:pos="1680"/>
          <w:tab w:val="left" w:pos="3240"/>
          <w:tab w:val="left" w:pos="3600"/>
          <w:tab w:val="right" w:pos="8640"/>
        </w:tabs>
        <w:spacing w:after="0" w:line="240" w:lineRule="auto"/>
        <w:rPr>
          <w:rFonts w:ascii="Palatino Linotype" w:hAnsi="Palatino Linotype" w:cs="Palatino Linotype"/>
          <w:bCs/>
          <w:sz w:val="20"/>
          <w:szCs w:val="20"/>
        </w:rPr>
      </w:pPr>
      <w:r w:rsidRPr="006F0EFF">
        <w:rPr>
          <w:rFonts w:ascii="Palatino Linotype" w:hAnsi="Palatino Linotype" w:cs="Palatino Linotype"/>
          <w:bCs/>
          <w:sz w:val="20"/>
          <w:szCs w:val="20"/>
        </w:rPr>
        <w:t>The 8:30 am and 10:45 am services will be celebrated in the sanctuary.</w:t>
      </w:r>
    </w:p>
    <w:sectPr w:rsidR="00F365BE" w:rsidRPr="006F0EFF" w:rsidSect="00A20485">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84D59" w14:textId="77777777" w:rsidR="004B1BBB" w:rsidRDefault="004B1BBB" w:rsidP="008C74FF">
      <w:pPr>
        <w:rPr>
          <w:rFonts w:cs="Times New Roman"/>
        </w:rPr>
      </w:pPr>
      <w:r>
        <w:rPr>
          <w:rFonts w:cs="Times New Roman"/>
        </w:rPr>
        <w:separator/>
      </w:r>
    </w:p>
  </w:endnote>
  <w:endnote w:type="continuationSeparator" w:id="0">
    <w:p w14:paraId="6825E939" w14:textId="77777777" w:rsidR="004B1BBB" w:rsidRDefault="004B1BBB"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8D79A" w14:textId="77777777" w:rsidR="004B1BBB" w:rsidRDefault="004B1BBB" w:rsidP="008C74FF">
      <w:pPr>
        <w:rPr>
          <w:rFonts w:cs="Times New Roman"/>
        </w:rPr>
      </w:pPr>
      <w:r>
        <w:rPr>
          <w:rFonts w:cs="Times New Roman"/>
        </w:rPr>
        <w:separator/>
      </w:r>
    </w:p>
  </w:footnote>
  <w:footnote w:type="continuationSeparator" w:id="0">
    <w:p w14:paraId="230C6BB8" w14:textId="77777777" w:rsidR="004B1BBB" w:rsidRDefault="004B1BBB"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AC89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0AD1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383E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3877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1C2690"/>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8496DA34"/>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776CE62"/>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D0DE5CC6"/>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8B26CB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508CF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5C814D9"/>
    <w:multiLevelType w:val="hybridMultilevel"/>
    <w:tmpl w:val="EB642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EA91259"/>
    <w:multiLevelType w:val="hybridMultilevel"/>
    <w:tmpl w:val="0A6EA0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6720"/>
    <w:rsid w:val="000067A2"/>
    <w:rsid w:val="0001221D"/>
    <w:rsid w:val="00012A0C"/>
    <w:rsid w:val="00012A6C"/>
    <w:rsid w:val="00014B02"/>
    <w:rsid w:val="000160FC"/>
    <w:rsid w:val="00017F8D"/>
    <w:rsid w:val="000230CE"/>
    <w:rsid w:val="0002705A"/>
    <w:rsid w:val="000306C4"/>
    <w:rsid w:val="00030BD8"/>
    <w:rsid w:val="0003423B"/>
    <w:rsid w:val="000344BA"/>
    <w:rsid w:val="00035A45"/>
    <w:rsid w:val="00036F73"/>
    <w:rsid w:val="0004114C"/>
    <w:rsid w:val="00043283"/>
    <w:rsid w:val="000500C3"/>
    <w:rsid w:val="00054B1B"/>
    <w:rsid w:val="00054FB5"/>
    <w:rsid w:val="000625E0"/>
    <w:rsid w:val="000654A5"/>
    <w:rsid w:val="00066AE0"/>
    <w:rsid w:val="000710D0"/>
    <w:rsid w:val="00073C67"/>
    <w:rsid w:val="00075FA0"/>
    <w:rsid w:val="000818C0"/>
    <w:rsid w:val="0008786A"/>
    <w:rsid w:val="00097D3C"/>
    <w:rsid w:val="00097D60"/>
    <w:rsid w:val="000A5A5B"/>
    <w:rsid w:val="000B3874"/>
    <w:rsid w:val="000B4C25"/>
    <w:rsid w:val="000B4D62"/>
    <w:rsid w:val="000B5557"/>
    <w:rsid w:val="000C32BF"/>
    <w:rsid w:val="000C47FE"/>
    <w:rsid w:val="000C6BB1"/>
    <w:rsid w:val="000C7954"/>
    <w:rsid w:val="000D48F7"/>
    <w:rsid w:val="000D63A8"/>
    <w:rsid w:val="000E091A"/>
    <w:rsid w:val="000E0A3C"/>
    <w:rsid w:val="000E51CD"/>
    <w:rsid w:val="000E5E84"/>
    <w:rsid w:val="000E64AF"/>
    <w:rsid w:val="000E657E"/>
    <w:rsid w:val="000E6AEC"/>
    <w:rsid w:val="000F107A"/>
    <w:rsid w:val="000F593C"/>
    <w:rsid w:val="00101B0B"/>
    <w:rsid w:val="0010346C"/>
    <w:rsid w:val="0010527C"/>
    <w:rsid w:val="00107E7D"/>
    <w:rsid w:val="00110C6C"/>
    <w:rsid w:val="00111815"/>
    <w:rsid w:val="00112326"/>
    <w:rsid w:val="00113D86"/>
    <w:rsid w:val="0012269D"/>
    <w:rsid w:val="00125BA1"/>
    <w:rsid w:val="00130004"/>
    <w:rsid w:val="00131E2A"/>
    <w:rsid w:val="0013464E"/>
    <w:rsid w:val="001352AB"/>
    <w:rsid w:val="0014002A"/>
    <w:rsid w:val="001443DD"/>
    <w:rsid w:val="001458AF"/>
    <w:rsid w:val="0014722F"/>
    <w:rsid w:val="00147736"/>
    <w:rsid w:val="001516D7"/>
    <w:rsid w:val="00152BB7"/>
    <w:rsid w:val="00154B97"/>
    <w:rsid w:val="00154E83"/>
    <w:rsid w:val="001618C7"/>
    <w:rsid w:val="001639E8"/>
    <w:rsid w:val="0016640E"/>
    <w:rsid w:val="001731E7"/>
    <w:rsid w:val="0017392F"/>
    <w:rsid w:val="00174C2F"/>
    <w:rsid w:val="00177409"/>
    <w:rsid w:val="0018503F"/>
    <w:rsid w:val="00185EC5"/>
    <w:rsid w:val="00187F08"/>
    <w:rsid w:val="001915A7"/>
    <w:rsid w:val="00193CC4"/>
    <w:rsid w:val="00194AB6"/>
    <w:rsid w:val="00195D9C"/>
    <w:rsid w:val="00197987"/>
    <w:rsid w:val="00197B84"/>
    <w:rsid w:val="001A10EE"/>
    <w:rsid w:val="001A3747"/>
    <w:rsid w:val="001A7CC4"/>
    <w:rsid w:val="001B0061"/>
    <w:rsid w:val="001B1736"/>
    <w:rsid w:val="001B1FB2"/>
    <w:rsid w:val="001B390B"/>
    <w:rsid w:val="001B47BC"/>
    <w:rsid w:val="001C1062"/>
    <w:rsid w:val="001C1A29"/>
    <w:rsid w:val="001C7FD0"/>
    <w:rsid w:val="001D01C0"/>
    <w:rsid w:val="001D0C85"/>
    <w:rsid w:val="001D48BE"/>
    <w:rsid w:val="001D49E7"/>
    <w:rsid w:val="001D7EB4"/>
    <w:rsid w:val="001E11EC"/>
    <w:rsid w:val="001E4ED1"/>
    <w:rsid w:val="001F12E2"/>
    <w:rsid w:val="001F3C79"/>
    <w:rsid w:val="001F6EB5"/>
    <w:rsid w:val="002001E4"/>
    <w:rsid w:val="00206305"/>
    <w:rsid w:val="0020690A"/>
    <w:rsid w:val="00206D5D"/>
    <w:rsid w:val="00215153"/>
    <w:rsid w:val="00217BEC"/>
    <w:rsid w:val="00223A7B"/>
    <w:rsid w:val="00231456"/>
    <w:rsid w:val="00237023"/>
    <w:rsid w:val="00237D01"/>
    <w:rsid w:val="0024584C"/>
    <w:rsid w:val="00246C91"/>
    <w:rsid w:val="0025075C"/>
    <w:rsid w:val="00251C81"/>
    <w:rsid w:val="00251EF8"/>
    <w:rsid w:val="002555FE"/>
    <w:rsid w:val="002575ED"/>
    <w:rsid w:val="00260961"/>
    <w:rsid w:val="00260D11"/>
    <w:rsid w:val="00264273"/>
    <w:rsid w:val="00265A4C"/>
    <w:rsid w:val="002705E6"/>
    <w:rsid w:val="0027182B"/>
    <w:rsid w:val="00274BCE"/>
    <w:rsid w:val="00280EDC"/>
    <w:rsid w:val="00282B53"/>
    <w:rsid w:val="00282BBA"/>
    <w:rsid w:val="00283E22"/>
    <w:rsid w:val="00285FAE"/>
    <w:rsid w:val="00287831"/>
    <w:rsid w:val="00294A5E"/>
    <w:rsid w:val="00296B9F"/>
    <w:rsid w:val="00296BF0"/>
    <w:rsid w:val="00296BF7"/>
    <w:rsid w:val="002A2B22"/>
    <w:rsid w:val="002A4766"/>
    <w:rsid w:val="002A5226"/>
    <w:rsid w:val="002B2028"/>
    <w:rsid w:val="002B562D"/>
    <w:rsid w:val="002B5907"/>
    <w:rsid w:val="002C0F52"/>
    <w:rsid w:val="002C2E89"/>
    <w:rsid w:val="002C7BCA"/>
    <w:rsid w:val="002D2477"/>
    <w:rsid w:val="002D3A60"/>
    <w:rsid w:val="002D7E83"/>
    <w:rsid w:val="002E08AE"/>
    <w:rsid w:val="002E4031"/>
    <w:rsid w:val="002E7A1A"/>
    <w:rsid w:val="002E7C5D"/>
    <w:rsid w:val="002F4F23"/>
    <w:rsid w:val="002F6763"/>
    <w:rsid w:val="003019DD"/>
    <w:rsid w:val="00315245"/>
    <w:rsid w:val="00320920"/>
    <w:rsid w:val="00321613"/>
    <w:rsid w:val="003245D9"/>
    <w:rsid w:val="00330F40"/>
    <w:rsid w:val="00336998"/>
    <w:rsid w:val="00341F76"/>
    <w:rsid w:val="0034756B"/>
    <w:rsid w:val="00350AB7"/>
    <w:rsid w:val="00351397"/>
    <w:rsid w:val="00352033"/>
    <w:rsid w:val="00352FD0"/>
    <w:rsid w:val="00355C20"/>
    <w:rsid w:val="00356CF6"/>
    <w:rsid w:val="00362CC7"/>
    <w:rsid w:val="0036622A"/>
    <w:rsid w:val="00367076"/>
    <w:rsid w:val="0037022B"/>
    <w:rsid w:val="00372943"/>
    <w:rsid w:val="00373F77"/>
    <w:rsid w:val="0038248D"/>
    <w:rsid w:val="00382EF4"/>
    <w:rsid w:val="00382FB2"/>
    <w:rsid w:val="003833A7"/>
    <w:rsid w:val="00384C46"/>
    <w:rsid w:val="00390F19"/>
    <w:rsid w:val="00393139"/>
    <w:rsid w:val="00394483"/>
    <w:rsid w:val="00395945"/>
    <w:rsid w:val="00397CAF"/>
    <w:rsid w:val="00397D00"/>
    <w:rsid w:val="003A07A8"/>
    <w:rsid w:val="003A5A5E"/>
    <w:rsid w:val="003A6E8A"/>
    <w:rsid w:val="003B3761"/>
    <w:rsid w:val="003B674B"/>
    <w:rsid w:val="003C522A"/>
    <w:rsid w:val="003C55B3"/>
    <w:rsid w:val="003C72C7"/>
    <w:rsid w:val="003C75E2"/>
    <w:rsid w:val="003D2308"/>
    <w:rsid w:val="003D4708"/>
    <w:rsid w:val="003E2E09"/>
    <w:rsid w:val="003E5CB8"/>
    <w:rsid w:val="003E5F0C"/>
    <w:rsid w:val="003E7B8A"/>
    <w:rsid w:val="003F3829"/>
    <w:rsid w:val="003F581E"/>
    <w:rsid w:val="00404AEE"/>
    <w:rsid w:val="00412842"/>
    <w:rsid w:val="004132AF"/>
    <w:rsid w:val="00420315"/>
    <w:rsid w:val="00420C25"/>
    <w:rsid w:val="00422076"/>
    <w:rsid w:val="00423B9B"/>
    <w:rsid w:val="00436152"/>
    <w:rsid w:val="004373DA"/>
    <w:rsid w:val="00453905"/>
    <w:rsid w:val="004565B4"/>
    <w:rsid w:val="00457114"/>
    <w:rsid w:val="004608AD"/>
    <w:rsid w:val="00463F96"/>
    <w:rsid w:val="00466C78"/>
    <w:rsid w:val="00470823"/>
    <w:rsid w:val="00477CDD"/>
    <w:rsid w:val="00480180"/>
    <w:rsid w:val="00480E09"/>
    <w:rsid w:val="00481470"/>
    <w:rsid w:val="0048718A"/>
    <w:rsid w:val="00487B74"/>
    <w:rsid w:val="00490848"/>
    <w:rsid w:val="004913D3"/>
    <w:rsid w:val="00494086"/>
    <w:rsid w:val="004A4581"/>
    <w:rsid w:val="004A50F5"/>
    <w:rsid w:val="004A6DB2"/>
    <w:rsid w:val="004B1BBB"/>
    <w:rsid w:val="004B47DE"/>
    <w:rsid w:val="004B4EFA"/>
    <w:rsid w:val="004B4F50"/>
    <w:rsid w:val="004C67F3"/>
    <w:rsid w:val="004D17F9"/>
    <w:rsid w:val="004D1CEF"/>
    <w:rsid w:val="004D433B"/>
    <w:rsid w:val="004D4878"/>
    <w:rsid w:val="004D6CFE"/>
    <w:rsid w:val="004D75B5"/>
    <w:rsid w:val="004E09FE"/>
    <w:rsid w:val="004E227F"/>
    <w:rsid w:val="004E70A1"/>
    <w:rsid w:val="004F0529"/>
    <w:rsid w:val="004F1BFC"/>
    <w:rsid w:val="004F270E"/>
    <w:rsid w:val="004F4363"/>
    <w:rsid w:val="004F5439"/>
    <w:rsid w:val="005000B1"/>
    <w:rsid w:val="005001BC"/>
    <w:rsid w:val="00520E05"/>
    <w:rsid w:val="00526501"/>
    <w:rsid w:val="005315B1"/>
    <w:rsid w:val="00531B6B"/>
    <w:rsid w:val="0053288D"/>
    <w:rsid w:val="00532FDA"/>
    <w:rsid w:val="0053508C"/>
    <w:rsid w:val="00537305"/>
    <w:rsid w:val="00541D11"/>
    <w:rsid w:val="00542AB5"/>
    <w:rsid w:val="0054301F"/>
    <w:rsid w:val="005468B1"/>
    <w:rsid w:val="00547E00"/>
    <w:rsid w:val="0055032A"/>
    <w:rsid w:val="00550BBC"/>
    <w:rsid w:val="0055541C"/>
    <w:rsid w:val="00555892"/>
    <w:rsid w:val="0055658B"/>
    <w:rsid w:val="00556853"/>
    <w:rsid w:val="00556C22"/>
    <w:rsid w:val="00560CA8"/>
    <w:rsid w:val="0056278C"/>
    <w:rsid w:val="00566308"/>
    <w:rsid w:val="00566F60"/>
    <w:rsid w:val="00570326"/>
    <w:rsid w:val="00570FF9"/>
    <w:rsid w:val="0057184B"/>
    <w:rsid w:val="005727F7"/>
    <w:rsid w:val="00573A7D"/>
    <w:rsid w:val="005752A9"/>
    <w:rsid w:val="00576839"/>
    <w:rsid w:val="00576F31"/>
    <w:rsid w:val="00577AE3"/>
    <w:rsid w:val="005823CA"/>
    <w:rsid w:val="0058422F"/>
    <w:rsid w:val="0059065F"/>
    <w:rsid w:val="0059390D"/>
    <w:rsid w:val="00593B27"/>
    <w:rsid w:val="005943AE"/>
    <w:rsid w:val="00596B6D"/>
    <w:rsid w:val="005974AF"/>
    <w:rsid w:val="005A1DE6"/>
    <w:rsid w:val="005A5722"/>
    <w:rsid w:val="005A5E71"/>
    <w:rsid w:val="005A7369"/>
    <w:rsid w:val="005A785A"/>
    <w:rsid w:val="005B6A97"/>
    <w:rsid w:val="005C107A"/>
    <w:rsid w:val="005D3D32"/>
    <w:rsid w:val="005D7E21"/>
    <w:rsid w:val="005E17D3"/>
    <w:rsid w:val="005E2490"/>
    <w:rsid w:val="005E7DFA"/>
    <w:rsid w:val="005F0D55"/>
    <w:rsid w:val="005F11B6"/>
    <w:rsid w:val="005F1377"/>
    <w:rsid w:val="005F7B5B"/>
    <w:rsid w:val="005F7C35"/>
    <w:rsid w:val="00600300"/>
    <w:rsid w:val="0060133A"/>
    <w:rsid w:val="00602DA5"/>
    <w:rsid w:val="00603B03"/>
    <w:rsid w:val="00603D9A"/>
    <w:rsid w:val="006045C6"/>
    <w:rsid w:val="00605721"/>
    <w:rsid w:val="006102E2"/>
    <w:rsid w:val="00611C05"/>
    <w:rsid w:val="006146B6"/>
    <w:rsid w:val="00616FB6"/>
    <w:rsid w:val="00620FF7"/>
    <w:rsid w:val="0062445B"/>
    <w:rsid w:val="0062545D"/>
    <w:rsid w:val="00626C7A"/>
    <w:rsid w:val="006305BF"/>
    <w:rsid w:val="0064090C"/>
    <w:rsid w:val="00640E54"/>
    <w:rsid w:val="00641648"/>
    <w:rsid w:val="00651D44"/>
    <w:rsid w:val="006537A4"/>
    <w:rsid w:val="00662C50"/>
    <w:rsid w:val="0066342B"/>
    <w:rsid w:val="00663D88"/>
    <w:rsid w:val="0066450A"/>
    <w:rsid w:val="00671A50"/>
    <w:rsid w:val="00675FEB"/>
    <w:rsid w:val="00683312"/>
    <w:rsid w:val="006849C3"/>
    <w:rsid w:val="00686654"/>
    <w:rsid w:val="006869AA"/>
    <w:rsid w:val="00686A12"/>
    <w:rsid w:val="006906CC"/>
    <w:rsid w:val="00690EB9"/>
    <w:rsid w:val="006A7E23"/>
    <w:rsid w:val="006B0F86"/>
    <w:rsid w:val="006B2675"/>
    <w:rsid w:val="006B3371"/>
    <w:rsid w:val="006B6020"/>
    <w:rsid w:val="006B665A"/>
    <w:rsid w:val="006C1D50"/>
    <w:rsid w:val="006C1FF1"/>
    <w:rsid w:val="006C27F1"/>
    <w:rsid w:val="006C39CE"/>
    <w:rsid w:val="006D0A08"/>
    <w:rsid w:val="006D3042"/>
    <w:rsid w:val="006D310C"/>
    <w:rsid w:val="006E260F"/>
    <w:rsid w:val="006F03F0"/>
    <w:rsid w:val="006F0EFF"/>
    <w:rsid w:val="006F1D17"/>
    <w:rsid w:val="006F22CD"/>
    <w:rsid w:val="006F5F34"/>
    <w:rsid w:val="00701E3A"/>
    <w:rsid w:val="00707DBF"/>
    <w:rsid w:val="00707F7E"/>
    <w:rsid w:val="007100A3"/>
    <w:rsid w:val="00710BE7"/>
    <w:rsid w:val="007116AB"/>
    <w:rsid w:val="007119AF"/>
    <w:rsid w:val="00714495"/>
    <w:rsid w:val="0071797D"/>
    <w:rsid w:val="00726565"/>
    <w:rsid w:val="00732B34"/>
    <w:rsid w:val="00734C91"/>
    <w:rsid w:val="007375ED"/>
    <w:rsid w:val="00741368"/>
    <w:rsid w:val="00741DCE"/>
    <w:rsid w:val="007439F5"/>
    <w:rsid w:val="007442A9"/>
    <w:rsid w:val="00744BDF"/>
    <w:rsid w:val="007467BD"/>
    <w:rsid w:val="0075148F"/>
    <w:rsid w:val="007563ED"/>
    <w:rsid w:val="007567D2"/>
    <w:rsid w:val="00760F96"/>
    <w:rsid w:val="00763197"/>
    <w:rsid w:val="00767FC7"/>
    <w:rsid w:val="00770A7D"/>
    <w:rsid w:val="007717FC"/>
    <w:rsid w:val="00772192"/>
    <w:rsid w:val="0077666E"/>
    <w:rsid w:val="00777911"/>
    <w:rsid w:val="00777DB3"/>
    <w:rsid w:val="007827B5"/>
    <w:rsid w:val="00782D57"/>
    <w:rsid w:val="00785392"/>
    <w:rsid w:val="00790589"/>
    <w:rsid w:val="007911A6"/>
    <w:rsid w:val="00792B2E"/>
    <w:rsid w:val="00795D9E"/>
    <w:rsid w:val="007A06E0"/>
    <w:rsid w:val="007A150E"/>
    <w:rsid w:val="007A497D"/>
    <w:rsid w:val="007A7066"/>
    <w:rsid w:val="007B019E"/>
    <w:rsid w:val="007B619F"/>
    <w:rsid w:val="007C1B95"/>
    <w:rsid w:val="007C3383"/>
    <w:rsid w:val="007C5236"/>
    <w:rsid w:val="007C57CC"/>
    <w:rsid w:val="007C748A"/>
    <w:rsid w:val="007D0105"/>
    <w:rsid w:val="007D4512"/>
    <w:rsid w:val="007D7500"/>
    <w:rsid w:val="007E6A49"/>
    <w:rsid w:val="007E6ACE"/>
    <w:rsid w:val="007F44A0"/>
    <w:rsid w:val="007F7B99"/>
    <w:rsid w:val="007F7E22"/>
    <w:rsid w:val="00801041"/>
    <w:rsid w:val="0080352E"/>
    <w:rsid w:val="00810809"/>
    <w:rsid w:val="00810FBF"/>
    <w:rsid w:val="00812B20"/>
    <w:rsid w:val="0082099C"/>
    <w:rsid w:val="00821671"/>
    <w:rsid w:val="008226B5"/>
    <w:rsid w:val="0082593A"/>
    <w:rsid w:val="0082631D"/>
    <w:rsid w:val="008264E8"/>
    <w:rsid w:val="0083031A"/>
    <w:rsid w:val="00832B32"/>
    <w:rsid w:val="008336DF"/>
    <w:rsid w:val="008368A8"/>
    <w:rsid w:val="008415C7"/>
    <w:rsid w:val="00841B17"/>
    <w:rsid w:val="008427D7"/>
    <w:rsid w:val="008438EE"/>
    <w:rsid w:val="0084507E"/>
    <w:rsid w:val="00845C8A"/>
    <w:rsid w:val="008477F9"/>
    <w:rsid w:val="0085067E"/>
    <w:rsid w:val="00851781"/>
    <w:rsid w:val="00852FFA"/>
    <w:rsid w:val="008552A6"/>
    <w:rsid w:val="00856ABB"/>
    <w:rsid w:val="00863E32"/>
    <w:rsid w:val="00870A45"/>
    <w:rsid w:val="008711E3"/>
    <w:rsid w:val="00871EBD"/>
    <w:rsid w:val="00873553"/>
    <w:rsid w:val="0087462A"/>
    <w:rsid w:val="008752AF"/>
    <w:rsid w:val="0087662C"/>
    <w:rsid w:val="00881F0D"/>
    <w:rsid w:val="00893ED5"/>
    <w:rsid w:val="00894849"/>
    <w:rsid w:val="008A2814"/>
    <w:rsid w:val="008A30E1"/>
    <w:rsid w:val="008A348F"/>
    <w:rsid w:val="008A6018"/>
    <w:rsid w:val="008A7FB0"/>
    <w:rsid w:val="008B26D8"/>
    <w:rsid w:val="008B2A87"/>
    <w:rsid w:val="008B55C4"/>
    <w:rsid w:val="008B690F"/>
    <w:rsid w:val="008C4AB6"/>
    <w:rsid w:val="008C6283"/>
    <w:rsid w:val="008C74FF"/>
    <w:rsid w:val="008D582B"/>
    <w:rsid w:val="008D66DC"/>
    <w:rsid w:val="008D7597"/>
    <w:rsid w:val="008E1739"/>
    <w:rsid w:val="008E4F46"/>
    <w:rsid w:val="008E5786"/>
    <w:rsid w:val="008E679D"/>
    <w:rsid w:val="008E6DDA"/>
    <w:rsid w:val="008F2839"/>
    <w:rsid w:val="008F4A15"/>
    <w:rsid w:val="009008F6"/>
    <w:rsid w:val="009064BF"/>
    <w:rsid w:val="009127BA"/>
    <w:rsid w:val="00921159"/>
    <w:rsid w:val="00924398"/>
    <w:rsid w:val="009312B4"/>
    <w:rsid w:val="00934215"/>
    <w:rsid w:val="009347A6"/>
    <w:rsid w:val="009404CE"/>
    <w:rsid w:val="00940899"/>
    <w:rsid w:val="00941409"/>
    <w:rsid w:val="009444F2"/>
    <w:rsid w:val="009446FB"/>
    <w:rsid w:val="00946916"/>
    <w:rsid w:val="00947B87"/>
    <w:rsid w:val="009537F4"/>
    <w:rsid w:val="009544CC"/>
    <w:rsid w:val="00954A93"/>
    <w:rsid w:val="00954F04"/>
    <w:rsid w:val="00962071"/>
    <w:rsid w:val="0096348C"/>
    <w:rsid w:val="00966522"/>
    <w:rsid w:val="00970AE2"/>
    <w:rsid w:val="0097224B"/>
    <w:rsid w:val="00972CDB"/>
    <w:rsid w:val="00980702"/>
    <w:rsid w:val="00981772"/>
    <w:rsid w:val="0098224C"/>
    <w:rsid w:val="009932BD"/>
    <w:rsid w:val="00996D8F"/>
    <w:rsid w:val="009A15E6"/>
    <w:rsid w:val="009A383A"/>
    <w:rsid w:val="009A3EFC"/>
    <w:rsid w:val="009A788C"/>
    <w:rsid w:val="009B2895"/>
    <w:rsid w:val="009B72A8"/>
    <w:rsid w:val="009C4D85"/>
    <w:rsid w:val="009C4F37"/>
    <w:rsid w:val="009C52A4"/>
    <w:rsid w:val="009D00E9"/>
    <w:rsid w:val="009D2C66"/>
    <w:rsid w:val="009D2E63"/>
    <w:rsid w:val="009D3C7D"/>
    <w:rsid w:val="009D5093"/>
    <w:rsid w:val="009E1B0B"/>
    <w:rsid w:val="009E425E"/>
    <w:rsid w:val="009E569F"/>
    <w:rsid w:val="009E6A67"/>
    <w:rsid w:val="009E6DEA"/>
    <w:rsid w:val="009F1C40"/>
    <w:rsid w:val="009F5B28"/>
    <w:rsid w:val="009F7F18"/>
    <w:rsid w:val="00A02BC3"/>
    <w:rsid w:val="00A032D2"/>
    <w:rsid w:val="00A06A40"/>
    <w:rsid w:val="00A06F48"/>
    <w:rsid w:val="00A1089B"/>
    <w:rsid w:val="00A11E2D"/>
    <w:rsid w:val="00A120FF"/>
    <w:rsid w:val="00A14113"/>
    <w:rsid w:val="00A1502D"/>
    <w:rsid w:val="00A16090"/>
    <w:rsid w:val="00A20485"/>
    <w:rsid w:val="00A20A5A"/>
    <w:rsid w:val="00A211B1"/>
    <w:rsid w:val="00A2398C"/>
    <w:rsid w:val="00A26A05"/>
    <w:rsid w:val="00A332E0"/>
    <w:rsid w:val="00A34D56"/>
    <w:rsid w:val="00A37990"/>
    <w:rsid w:val="00A43EC6"/>
    <w:rsid w:val="00A4698D"/>
    <w:rsid w:val="00A565EE"/>
    <w:rsid w:val="00A567BE"/>
    <w:rsid w:val="00A56FF5"/>
    <w:rsid w:val="00A573B0"/>
    <w:rsid w:val="00A60B60"/>
    <w:rsid w:val="00A60ED3"/>
    <w:rsid w:val="00A64B2A"/>
    <w:rsid w:val="00A6585A"/>
    <w:rsid w:val="00A76390"/>
    <w:rsid w:val="00A8166F"/>
    <w:rsid w:val="00A82C0B"/>
    <w:rsid w:val="00A8535B"/>
    <w:rsid w:val="00A85B61"/>
    <w:rsid w:val="00A860EB"/>
    <w:rsid w:val="00A9090A"/>
    <w:rsid w:val="00A928DF"/>
    <w:rsid w:val="00A93094"/>
    <w:rsid w:val="00A96557"/>
    <w:rsid w:val="00AA015B"/>
    <w:rsid w:val="00AA089E"/>
    <w:rsid w:val="00AA7BDF"/>
    <w:rsid w:val="00AB3781"/>
    <w:rsid w:val="00AC1188"/>
    <w:rsid w:val="00AC16CE"/>
    <w:rsid w:val="00AC3DAF"/>
    <w:rsid w:val="00AC5C42"/>
    <w:rsid w:val="00AC5E8D"/>
    <w:rsid w:val="00AD3A5E"/>
    <w:rsid w:val="00AD52D7"/>
    <w:rsid w:val="00AD56F6"/>
    <w:rsid w:val="00AD6F7D"/>
    <w:rsid w:val="00AD7075"/>
    <w:rsid w:val="00AD76A5"/>
    <w:rsid w:val="00AD79FF"/>
    <w:rsid w:val="00AE19FB"/>
    <w:rsid w:val="00AE1E2A"/>
    <w:rsid w:val="00AE2CD4"/>
    <w:rsid w:val="00AE3E32"/>
    <w:rsid w:val="00AE6F1C"/>
    <w:rsid w:val="00AF38BC"/>
    <w:rsid w:val="00AF668A"/>
    <w:rsid w:val="00B0104F"/>
    <w:rsid w:val="00B02D23"/>
    <w:rsid w:val="00B03CC5"/>
    <w:rsid w:val="00B055C7"/>
    <w:rsid w:val="00B05DC1"/>
    <w:rsid w:val="00B06403"/>
    <w:rsid w:val="00B114AA"/>
    <w:rsid w:val="00B11D63"/>
    <w:rsid w:val="00B1460E"/>
    <w:rsid w:val="00B14836"/>
    <w:rsid w:val="00B160CC"/>
    <w:rsid w:val="00B168A9"/>
    <w:rsid w:val="00B17D8F"/>
    <w:rsid w:val="00B26BBF"/>
    <w:rsid w:val="00B3395C"/>
    <w:rsid w:val="00B3660D"/>
    <w:rsid w:val="00B36B56"/>
    <w:rsid w:val="00B370E2"/>
    <w:rsid w:val="00B402E9"/>
    <w:rsid w:val="00B40E08"/>
    <w:rsid w:val="00B41C78"/>
    <w:rsid w:val="00B43C18"/>
    <w:rsid w:val="00B523C2"/>
    <w:rsid w:val="00B5387C"/>
    <w:rsid w:val="00B53A3A"/>
    <w:rsid w:val="00B53C3B"/>
    <w:rsid w:val="00B64E47"/>
    <w:rsid w:val="00B66A66"/>
    <w:rsid w:val="00B72FAD"/>
    <w:rsid w:val="00B734FA"/>
    <w:rsid w:val="00B75984"/>
    <w:rsid w:val="00B76728"/>
    <w:rsid w:val="00B867BE"/>
    <w:rsid w:val="00B9341A"/>
    <w:rsid w:val="00B9395D"/>
    <w:rsid w:val="00BA131C"/>
    <w:rsid w:val="00BA29E3"/>
    <w:rsid w:val="00BA674A"/>
    <w:rsid w:val="00BB3058"/>
    <w:rsid w:val="00BB38E5"/>
    <w:rsid w:val="00BB4343"/>
    <w:rsid w:val="00BC57E5"/>
    <w:rsid w:val="00BD0AEA"/>
    <w:rsid w:val="00BD1AE3"/>
    <w:rsid w:val="00BD2E77"/>
    <w:rsid w:val="00BD335E"/>
    <w:rsid w:val="00BD66EB"/>
    <w:rsid w:val="00BE054B"/>
    <w:rsid w:val="00BE0FDA"/>
    <w:rsid w:val="00BE375F"/>
    <w:rsid w:val="00BE5CCE"/>
    <w:rsid w:val="00BE6B10"/>
    <w:rsid w:val="00BE6EB6"/>
    <w:rsid w:val="00BE7C4D"/>
    <w:rsid w:val="00BF27B7"/>
    <w:rsid w:val="00BF2A55"/>
    <w:rsid w:val="00BF3435"/>
    <w:rsid w:val="00BF5A78"/>
    <w:rsid w:val="00BF7052"/>
    <w:rsid w:val="00C02AB8"/>
    <w:rsid w:val="00C02B54"/>
    <w:rsid w:val="00C02BAD"/>
    <w:rsid w:val="00C05B5C"/>
    <w:rsid w:val="00C108DB"/>
    <w:rsid w:val="00C11017"/>
    <w:rsid w:val="00C12A76"/>
    <w:rsid w:val="00C13D8D"/>
    <w:rsid w:val="00C178A0"/>
    <w:rsid w:val="00C17B26"/>
    <w:rsid w:val="00C17BD9"/>
    <w:rsid w:val="00C22CC4"/>
    <w:rsid w:val="00C237CB"/>
    <w:rsid w:val="00C23AA3"/>
    <w:rsid w:val="00C2435F"/>
    <w:rsid w:val="00C243D5"/>
    <w:rsid w:val="00C2517E"/>
    <w:rsid w:val="00C26939"/>
    <w:rsid w:val="00C3033E"/>
    <w:rsid w:val="00C361D1"/>
    <w:rsid w:val="00C37598"/>
    <w:rsid w:val="00C37F61"/>
    <w:rsid w:val="00C40E59"/>
    <w:rsid w:val="00C417D6"/>
    <w:rsid w:val="00C42FB0"/>
    <w:rsid w:val="00C431DE"/>
    <w:rsid w:val="00C442F0"/>
    <w:rsid w:val="00C459FD"/>
    <w:rsid w:val="00C51A2C"/>
    <w:rsid w:val="00C60267"/>
    <w:rsid w:val="00C60627"/>
    <w:rsid w:val="00C61B7D"/>
    <w:rsid w:val="00C64C33"/>
    <w:rsid w:val="00C676C6"/>
    <w:rsid w:val="00C70017"/>
    <w:rsid w:val="00C7387F"/>
    <w:rsid w:val="00C73D50"/>
    <w:rsid w:val="00C746DB"/>
    <w:rsid w:val="00C74C2D"/>
    <w:rsid w:val="00C768D1"/>
    <w:rsid w:val="00C80994"/>
    <w:rsid w:val="00C8173F"/>
    <w:rsid w:val="00C81B3E"/>
    <w:rsid w:val="00C81CAD"/>
    <w:rsid w:val="00C82558"/>
    <w:rsid w:val="00C83153"/>
    <w:rsid w:val="00C8379D"/>
    <w:rsid w:val="00C910BF"/>
    <w:rsid w:val="00C91260"/>
    <w:rsid w:val="00C91C1D"/>
    <w:rsid w:val="00C9700D"/>
    <w:rsid w:val="00CA3284"/>
    <w:rsid w:val="00CA51D4"/>
    <w:rsid w:val="00CA544E"/>
    <w:rsid w:val="00CB02D6"/>
    <w:rsid w:val="00CB22FE"/>
    <w:rsid w:val="00CC035A"/>
    <w:rsid w:val="00CC06AE"/>
    <w:rsid w:val="00CC35D0"/>
    <w:rsid w:val="00CC404F"/>
    <w:rsid w:val="00CC7487"/>
    <w:rsid w:val="00CD264D"/>
    <w:rsid w:val="00CD73E0"/>
    <w:rsid w:val="00CE72AA"/>
    <w:rsid w:val="00CF0288"/>
    <w:rsid w:val="00CF45CD"/>
    <w:rsid w:val="00CF498C"/>
    <w:rsid w:val="00CF6240"/>
    <w:rsid w:val="00D02201"/>
    <w:rsid w:val="00D13060"/>
    <w:rsid w:val="00D13BD1"/>
    <w:rsid w:val="00D306EF"/>
    <w:rsid w:val="00D309BF"/>
    <w:rsid w:val="00D31998"/>
    <w:rsid w:val="00D33116"/>
    <w:rsid w:val="00D34427"/>
    <w:rsid w:val="00D3561D"/>
    <w:rsid w:val="00D3738C"/>
    <w:rsid w:val="00D42865"/>
    <w:rsid w:val="00D52EE0"/>
    <w:rsid w:val="00D532ED"/>
    <w:rsid w:val="00D54172"/>
    <w:rsid w:val="00D631A4"/>
    <w:rsid w:val="00D6589C"/>
    <w:rsid w:val="00D66D25"/>
    <w:rsid w:val="00D721E0"/>
    <w:rsid w:val="00D744FB"/>
    <w:rsid w:val="00D82325"/>
    <w:rsid w:val="00D86934"/>
    <w:rsid w:val="00D9026F"/>
    <w:rsid w:val="00D9730C"/>
    <w:rsid w:val="00D977FE"/>
    <w:rsid w:val="00DA0FF1"/>
    <w:rsid w:val="00DA26B7"/>
    <w:rsid w:val="00DA5091"/>
    <w:rsid w:val="00DA759A"/>
    <w:rsid w:val="00DB3309"/>
    <w:rsid w:val="00DB478D"/>
    <w:rsid w:val="00DB5348"/>
    <w:rsid w:val="00DB5C36"/>
    <w:rsid w:val="00DC6982"/>
    <w:rsid w:val="00DC6B33"/>
    <w:rsid w:val="00DD21D9"/>
    <w:rsid w:val="00DD3C70"/>
    <w:rsid w:val="00DD3D62"/>
    <w:rsid w:val="00DD41FA"/>
    <w:rsid w:val="00DD5047"/>
    <w:rsid w:val="00DD6D7A"/>
    <w:rsid w:val="00DD7FA4"/>
    <w:rsid w:val="00DE7EFB"/>
    <w:rsid w:val="00DF078B"/>
    <w:rsid w:val="00DF3741"/>
    <w:rsid w:val="00E000AA"/>
    <w:rsid w:val="00E002F9"/>
    <w:rsid w:val="00E00595"/>
    <w:rsid w:val="00E06FF8"/>
    <w:rsid w:val="00E07AA5"/>
    <w:rsid w:val="00E1116D"/>
    <w:rsid w:val="00E11847"/>
    <w:rsid w:val="00E13706"/>
    <w:rsid w:val="00E166B9"/>
    <w:rsid w:val="00E171C2"/>
    <w:rsid w:val="00E2570A"/>
    <w:rsid w:val="00E2644A"/>
    <w:rsid w:val="00E33165"/>
    <w:rsid w:val="00E33317"/>
    <w:rsid w:val="00E40768"/>
    <w:rsid w:val="00E4555F"/>
    <w:rsid w:val="00E47870"/>
    <w:rsid w:val="00E53B2B"/>
    <w:rsid w:val="00E54C99"/>
    <w:rsid w:val="00E56614"/>
    <w:rsid w:val="00E642D2"/>
    <w:rsid w:val="00E66344"/>
    <w:rsid w:val="00E66FAE"/>
    <w:rsid w:val="00E67981"/>
    <w:rsid w:val="00E71484"/>
    <w:rsid w:val="00E7233B"/>
    <w:rsid w:val="00E85487"/>
    <w:rsid w:val="00E923C1"/>
    <w:rsid w:val="00E92618"/>
    <w:rsid w:val="00EA00AC"/>
    <w:rsid w:val="00EA013D"/>
    <w:rsid w:val="00EA2151"/>
    <w:rsid w:val="00EA3F0A"/>
    <w:rsid w:val="00EA4245"/>
    <w:rsid w:val="00EA450E"/>
    <w:rsid w:val="00EA57FB"/>
    <w:rsid w:val="00EA727F"/>
    <w:rsid w:val="00EA7AF9"/>
    <w:rsid w:val="00EB1BF1"/>
    <w:rsid w:val="00EC46A6"/>
    <w:rsid w:val="00ED1E14"/>
    <w:rsid w:val="00ED3D6F"/>
    <w:rsid w:val="00ED625C"/>
    <w:rsid w:val="00EE2E5E"/>
    <w:rsid w:val="00EE56D9"/>
    <w:rsid w:val="00EF3306"/>
    <w:rsid w:val="00EF545E"/>
    <w:rsid w:val="00EF5C62"/>
    <w:rsid w:val="00EF6EC6"/>
    <w:rsid w:val="00F02F18"/>
    <w:rsid w:val="00F11E81"/>
    <w:rsid w:val="00F17754"/>
    <w:rsid w:val="00F17D9B"/>
    <w:rsid w:val="00F20C05"/>
    <w:rsid w:val="00F22B85"/>
    <w:rsid w:val="00F22F0F"/>
    <w:rsid w:val="00F27F95"/>
    <w:rsid w:val="00F33F92"/>
    <w:rsid w:val="00F365BE"/>
    <w:rsid w:val="00F415E4"/>
    <w:rsid w:val="00F41B49"/>
    <w:rsid w:val="00F459E8"/>
    <w:rsid w:val="00F477BC"/>
    <w:rsid w:val="00F5042B"/>
    <w:rsid w:val="00F50A1E"/>
    <w:rsid w:val="00F56269"/>
    <w:rsid w:val="00F627E3"/>
    <w:rsid w:val="00F633BD"/>
    <w:rsid w:val="00F67352"/>
    <w:rsid w:val="00F70C9B"/>
    <w:rsid w:val="00F71B4A"/>
    <w:rsid w:val="00F77616"/>
    <w:rsid w:val="00F8061C"/>
    <w:rsid w:val="00F81BB8"/>
    <w:rsid w:val="00F827BE"/>
    <w:rsid w:val="00F84BC9"/>
    <w:rsid w:val="00F91884"/>
    <w:rsid w:val="00F93AB2"/>
    <w:rsid w:val="00F949AF"/>
    <w:rsid w:val="00F952BA"/>
    <w:rsid w:val="00F96F68"/>
    <w:rsid w:val="00FA5DC7"/>
    <w:rsid w:val="00FA6FEB"/>
    <w:rsid w:val="00FA7BB9"/>
    <w:rsid w:val="00FA7E6D"/>
    <w:rsid w:val="00FB5574"/>
    <w:rsid w:val="00FC170A"/>
    <w:rsid w:val="00FC1A32"/>
    <w:rsid w:val="00FC2812"/>
    <w:rsid w:val="00FC4DC7"/>
    <w:rsid w:val="00FC73F4"/>
    <w:rsid w:val="00FD21C8"/>
    <w:rsid w:val="00FD331D"/>
    <w:rsid w:val="00FD4555"/>
    <w:rsid w:val="00FD52F2"/>
    <w:rsid w:val="00FE1EE7"/>
    <w:rsid w:val="00FF1664"/>
    <w:rsid w:val="00FF2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A678F17"/>
  <w15:docId w15:val="{BC24A886-3273-412B-A12B-6FD0B60B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ascii="Calibri" w:hAnsi="Calibri" w:cs="Calibri"/>
      <w:sz w:val="22"/>
      <w:szCs w:val="22"/>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2"/>
      <w:szCs w:val="22"/>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styleId="FollowedHyperlink">
    <w:name w:val="FollowedHyperlink"/>
    <w:uiPriority w:val="99"/>
    <w:semiHidden/>
    <w:rsid w:val="00422076"/>
    <w:rPr>
      <w:color w:val="800080"/>
      <w:u w:val="single"/>
    </w:rPr>
  </w:style>
  <w:style w:type="character" w:customStyle="1" w:styleId="Normal10">
    <w:name w:val="Normal1"/>
    <w:basedOn w:val="DefaultParagraphFont"/>
    <w:uiPriority w:val="99"/>
    <w:rsid w:val="006B2675"/>
  </w:style>
  <w:style w:type="character" w:customStyle="1" w:styleId="apple-converted-space">
    <w:name w:val="apple-converted-space"/>
    <w:rsid w:val="0099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85">
      <w:marLeft w:val="0"/>
      <w:marRight w:val="0"/>
      <w:marTop w:val="0"/>
      <w:marBottom w:val="0"/>
      <w:divBdr>
        <w:top w:val="none" w:sz="0" w:space="0" w:color="auto"/>
        <w:left w:val="none" w:sz="0" w:space="0" w:color="auto"/>
        <w:bottom w:val="none" w:sz="0" w:space="0" w:color="auto"/>
        <w:right w:val="none" w:sz="0" w:space="0" w:color="auto"/>
      </w:divBdr>
      <w:divsChild>
        <w:div w:id="263811290">
          <w:marLeft w:val="0"/>
          <w:marRight w:val="0"/>
          <w:marTop w:val="0"/>
          <w:marBottom w:val="0"/>
          <w:divBdr>
            <w:top w:val="none" w:sz="0" w:space="0" w:color="auto"/>
            <w:left w:val="none" w:sz="0" w:space="0" w:color="auto"/>
            <w:bottom w:val="none" w:sz="0" w:space="0" w:color="auto"/>
            <w:right w:val="none" w:sz="0" w:space="0" w:color="auto"/>
          </w:divBdr>
          <w:divsChild>
            <w:div w:id="263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87">
      <w:marLeft w:val="0"/>
      <w:marRight w:val="0"/>
      <w:marTop w:val="0"/>
      <w:marBottom w:val="0"/>
      <w:divBdr>
        <w:top w:val="none" w:sz="0" w:space="0" w:color="auto"/>
        <w:left w:val="none" w:sz="0" w:space="0" w:color="auto"/>
        <w:bottom w:val="none" w:sz="0" w:space="0" w:color="auto"/>
        <w:right w:val="none" w:sz="0" w:space="0" w:color="auto"/>
      </w:divBdr>
    </w:div>
    <w:div w:id="263811291">
      <w:marLeft w:val="0"/>
      <w:marRight w:val="0"/>
      <w:marTop w:val="0"/>
      <w:marBottom w:val="0"/>
      <w:divBdr>
        <w:top w:val="none" w:sz="0" w:space="0" w:color="auto"/>
        <w:left w:val="none" w:sz="0" w:space="0" w:color="auto"/>
        <w:bottom w:val="none" w:sz="0" w:space="0" w:color="auto"/>
        <w:right w:val="none" w:sz="0" w:space="0" w:color="auto"/>
      </w:divBdr>
      <w:divsChild>
        <w:div w:id="263811298">
          <w:marLeft w:val="0"/>
          <w:marRight w:val="0"/>
          <w:marTop w:val="0"/>
          <w:marBottom w:val="0"/>
          <w:divBdr>
            <w:top w:val="none" w:sz="0" w:space="0" w:color="auto"/>
            <w:left w:val="none" w:sz="0" w:space="0" w:color="auto"/>
            <w:bottom w:val="none" w:sz="0" w:space="0" w:color="auto"/>
            <w:right w:val="none" w:sz="0" w:space="0" w:color="auto"/>
          </w:divBdr>
          <w:divsChild>
            <w:div w:id="263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4">
      <w:marLeft w:val="0"/>
      <w:marRight w:val="0"/>
      <w:marTop w:val="0"/>
      <w:marBottom w:val="0"/>
      <w:divBdr>
        <w:top w:val="none" w:sz="0" w:space="0" w:color="auto"/>
        <w:left w:val="none" w:sz="0" w:space="0" w:color="auto"/>
        <w:bottom w:val="none" w:sz="0" w:space="0" w:color="auto"/>
        <w:right w:val="none" w:sz="0" w:space="0" w:color="auto"/>
      </w:divBdr>
      <w:divsChild>
        <w:div w:id="263811288">
          <w:marLeft w:val="0"/>
          <w:marRight w:val="0"/>
          <w:marTop w:val="0"/>
          <w:marBottom w:val="0"/>
          <w:divBdr>
            <w:top w:val="none" w:sz="0" w:space="0" w:color="auto"/>
            <w:left w:val="none" w:sz="0" w:space="0" w:color="auto"/>
            <w:bottom w:val="none" w:sz="0" w:space="0" w:color="auto"/>
            <w:right w:val="none" w:sz="0" w:space="0" w:color="auto"/>
          </w:divBdr>
          <w:divsChild>
            <w:div w:id="2638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6">
      <w:marLeft w:val="0"/>
      <w:marRight w:val="0"/>
      <w:marTop w:val="0"/>
      <w:marBottom w:val="0"/>
      <w:divBdr>
        <w:top w:val="none" w:sz="0" w:space="0" w:color="auto"/>
        <w:left w:val="none" w:sz="0" w:space="0" w:color="auto"/>
        <w:bottom w:val="none" w:sz="0" w:space="0" w:color="auto"/>
        <w:right w:val="none" w:sz="0" w:space="0" w:color="auto"/>
      </w:divBdr>
    </w:div>
    <w:div w:id="263811297">
      <w:marLeft w:val="0"/>
      <w:marRight w:val="0"/>
      <w:marTop w:val="0"/>
      <w:marBottom w:val="0"/>
      <w:divBdr>
        <w:top w:val="none" w:sz="0" w:space="0" w:color="auto"/>
        <w:left w:val="none" w:sz="0" w:space="0" w:color="auto"/>
        <w:bottom w:val="none" w:sz="0" w:space="0" w:color="auto"/>
        <w:right w:val="none" w:sz="0" w:space="0" w:color="auto"/>
      </w:divBdr>
    </w:div>
    <w:div w:id="263811299">
      <w:marLeft w:val="0"/>
      <w:marRight w:val="0"/>
      <w:marTop w:val="0"/>
      <w:marBottom w:val="0"/>
      <w:divBdr>
        <w:top w:val="none" w:sz="0" w:space="0" w:color="auto"/>
        <w:left w:val="none" w:sz="0" w:space="0" w:color="auto"/>
        <w:bottom w:val="none" w:sz="0" w:space="0" w:color="auto"/>
        <w:right w:val="none" w:sz="0" w:space="0" w:color="auto"/>
      </w:divBdr>
      <w:divsChild>
        <w:div w:id="263811301">
          <w:marLeft w:val="0"/>
          <w:marRight w:val="0"/>
          <w:marTop w:val="0"/>
          <w:marBottom w:val="0"/>
          <w:divBdr>
            <w:top w:val="none" w:sz="0" w:space="0" w:color="auto"/>
            <w:left w:val="none" w:sz="0" w:space="0" w:color="auto"/>
            <w:bottom w:val="none" w:sz="0" w:space="0" w:color="auto"/>
            <w:right w:val="none" w:sz="0" w:space="0" w:color="auto"/>
          </w:divBdr>
          <w:divsChild>
            <w:div w:id="2638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0">
      <w:marLeft w:val="0"/>
      <w:marRight w:val="0"/>
      <w:marTop w:val="0"/>
      <w:marBottom w:val="0"/>
      <w:divBdr>
        <w:top w:val="none" w:sz="0" w:space="0" w:color="auto"/>
        <w:left w:val="none" w:sz="0" w:space="0" w:color="auto"/>
        <w:bottom w:val="none" w:sz="0" w:space="0" w:color="auto"/>
        <w:right w:val="none" w:sz="0" w:space="0" w:color="auto"/>
      </w:divBdr>
      <w:divsChild>
        <w:div w:id="263811293">
          <w:marLeft w:val="0"/>
          <w:marRight w:val="0"/>
          <w:marTop w:val="0"/>
          <w:marBottom w:val="0"/>
          <w:divBdr>
            <w:top w:val="none" w:sz="0" w:space="0" w:color="auto"/>
            <w:left w:val="none" w:sz="0" w:space="0" w:color="auto"/>
            <w:bottom w:val="none" w:sz="0" w:space="0" w:color="auto"/>
            <w:right w:val="none" w:sz="0" w:space="0" w:color="auto"/>
          </w:divBdr>
          <w:divsChild>
            <w:div w:id="263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2">
      <w:marLeft w:val="0"/>
      <w:marRight w:val="0"/>
      <w:marTop w:val="0"/>
      <w:marBottom w:val="0"/>
      <w:divBdr>
        <w:top w:val="none" w:sz="0" w:space="0" w:color="auto"/>
        <w:left w:val="none" w:sz="0" w:space="0" w:color="auto"/>
        <w:bottom w:val="none" w:sz="0" w:space="0" w:color="auto"/>
        <w:right w:val="none" w:sz="0" w:space="0" w:color="auto"/>
      </w:divBdr>
      <w:divsChild>
        <w:div w:id="263811295">
          <w:marLeft w:val="0"/>
          <w:marRight w:val="0"/>
          <w:marTop w:val="0"/>
          <w:marBottom w:val="0"/>
          <w:divBdr>
            <w:top w:val="none" w:sz="0" w:space="0" w:color="auto"/>
            <w:left w:val="none" w:sz="0" w:space="0" w:color="auto"/>
            <w:bottom w:val="none" w:sz="0" w:space="0" w:color="auto"/>
            <w:right w:val="none" w:sz="0" w:space="0" w:color="auto"/>
          </w:divBdr>
          <w:divsChild>
            <w:div w:id="2638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4">
      <w:marLeft w:val="0"/>
      <w:marRight w:val="0"/>
      <w:marTop w:val="0"/>
      <w:marBottom w:val="0"/>
      <w:divBdr>
        <w:top w:val="none" w:sz="0" w:space="0" w:color="auto"/>
        <w:left w:val="none" w:sz="0" w:space="0" w:color="auto"/>
        <w:bottom w:val="none" w:sz="0" w:space="0" w:color="auto"/>
        <w:right w:val="none" w:sz="0" w:space="0" w:color="auto"/>
      </w:divBdr>
      <w:divsChild>
        <w:div w:id="263811305">
          <w:marLeft w:val="0"/>
          <w:marRight w:val="0"/>
          <w:marTop w:val="0"/>
          <w:marBottom w:val="0"/>
          <w:divBdr>
            <w:top w:val="none" w:sz="0" w:space="0" w:color="auto"/>
            <w:left w:val="none" w:sz="0" w:space="0" w:color="auto"/>
            <w:bottom w:val="none" w:sz="0" w:space="0" w:color="auto"/>
            <w:right w:val="none" w:sz="0" w:space="0" w:color="auto"/>
          </w:divBdr>
          <w:divsChild>
            <w:div w:id="2638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8">
      <w:marLeft w:val="0"/>
      <w:marRight w:val="0"/>
      <w:marTop w:val="0"/>
      <w:marBottom w:val="0"/>
      <w:divBdr>
        <w:top w:val="none" w:sz="0" w:space="0" w:color="auto"/>
        <w:left w:val="none" w:sz="0" w:space="0" w:color="auto"/>
        <w:bottom w:val="none" w:sz="0" w:space="0" w:color="auto"/>
        <w:right w:val="none" w:sz="0" w:space="0" w:color="auto"/>
      </w:divBdr>
      <w:divsChild>
        <w:div w:id="263811306">
          <w:marLeft w:val="0"/>
          <w:marRight w:val="0"/>
          <w:marTop w:val="0"/>
          <w:marBottom w:val="0"/>
          <w:divBdr>
            <w:top w:val="none" w:sz="0" w:space="0" w:color="auto"/>
            <w:left w:val="none" w:sz="0" w:space="0" w:color="auto"/>
            <w:bottom w:val="none" w:sz="0" w:space="0" w:color="auto"/>
            <w:right w:val="none" w:sz="0" w:space="0" w:color="auto"/>
          </w:divBdr>
          <w:divsChild>
            <w:div w:id="263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0">
      <w:marLeft w:val="0"/>
      <w:marRight w:val="0"/>
      <w:marTop w:val="0"/>
      <w:marBottom w:val="0"/>
      <w:divBdr>
        <w:top w:val="none" w:sz="0" w:space="0" w:color="auto"/>
        <w:left w:val="none" w:sz="0" w:space="0" w:color="auto"/>
        <w:bottom w:val="none" w:sz="0" w:space="0" w:color="auto"/>
        <w:right w:val="none" w:sz="0" w:space="0" w:color="auto"/>
      </w:divBdr>
      <w:divsChild>
        <w:div w:id="263811315">
          <w:marLeft w:val="0"/>
          <w:marRight w:val="0"/>
          <w:marTop w:val="0"/>
          <w:marBottom w:val="0"/>
          <w:divBdr>
            <w:top w:val="none" w:sz="0" w:space="0" w:color="auto"/>
            <w:left w:val="none" w:sz="0" w:space="0" w:color="auto"/>
            <w:bottom w:val="none" w:sz="0" w:space="0" w:color="auto"/>
            <w:right w:val="none" w:sz="0" w:space="0" w:color="auto"/>
          </w:divBdr>
          <w:divsChild>
            <w:div w:id="2638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1">
      <w:marLeft w:val="0"/>
      <w:marRight w:val="0"/>
      <w:marTop w:val="0"/>
      <w:marBottom w:val="0"/>
      <w:divBdr>
        <w:top w:val="none" w:sz="0" w:space="0" w:color="auto"/>
        <w:left w:val="none" w:sz="0" w:space="0" w:color="auto"/>
        <w:bottom w:val="none" w:sz="0" w:space="0" w:color="auto"/>
        <w:right w:val="none" w:sz="0" w:space="0" w:color="auto"/>
      </w:divBdr>
      <w:divsChild>
        <w:div w:id="263811312">
          <w:marLeft w:val="0"/>
          <w:marRight w:val="0"/>
          <w:marTop w:val="0"/>
          <w:marBottom w:val="0"/>
          <w:divBdr>
            <w:top w:val="none" w:sz="0" w:space="0" w:color="auto"/>
            <w:left w:val="none" w:sz="0" w:space="0" w:color="auto"/>
            <w:bottom w:val="none" w:sz="0" w:space="0" w:color="auto"/>
            <w:right w:val="none" w:sz="0" w:space="0" w:color="auto"/>
          </w:divBdr>
          <w:divsChild>
            <w:div w:id="2638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6717">
      <w:bodyDiv w:val="1"/>
      <w:marLeft w:val="0"/>
      <w:marRight w:val="0"/>
      <w:marTop w:val="0"/>
      <w:marBottom w:val="0"/>
      <w:divBdr>
        <w:top w:val="none" w:sz="0" w:space="0" w:color="auto"/>
        <w:left w:val="none" w:sz="0" w:space="0" w:color="auto"/>
        <w:bottom w:val="none" w:sz="0" w:space="0" w:color="auto"/>
        <w:right w:val="none" w:sz="0" w:space="0" w:color="auto"/>
      </w:divBdr>
      <w:divsChild>
        <w:div w:id="1200631522">
          <w:marLeft w:val="0"/>
          <w:marRight w:val="0"/>
          <w:marTop w:val="0"/>
          <w:marBottom w:val="0"/>
          <w:divBdr>
            <w:top w:val="none" w:sz="0" w:space="0" w:color="auto"/>
            <w:left w:val="none" w:sz="0" w:space="0" w:color="auto"/>
            <w:bottom w:val="none" w:sz="0" w:space="0" w:color="auto"/>
            <w:right w:val="none" w:sz="0" w:space="0" w:color="auto"/>
          </w:divBdr>
        </w:div>
      </w:divsChild>
    </w:div>
    <w:div w:id="1114444674">
      <w:bodyDiv w:val="1"/>
      <w:marLeft w:val="0"/>
      <w:marRight w:val="0"/>
      <w:marTop w:val="0"/>
      <w:marBottom w:val="0"/>
      <w:divBdr>
        <w:top w:val="none" w:sz="0" w:space="0" w:color="auto"/>
        <w:left w:val="none" w:sz="0" w:space="0" w:color="auto"/>
        <w:bottom w:val="none" w:sz="0" w:space="0" w:color="auto"/>
        <w:right w:val="none" w:sz="0" w:space="0" w:color="auto"/>
      </w:divBdr>
    </w:div>
    <w:div w:id="158349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8</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17</cp:revision>
  <cp:lastPrinted>2017-04-06T15:43:00Z</cp:lastPrinted>
  <dcterms:created xsi:type="dcterms:W3CDTF">2017-03-29T20:12:00Z</dcterms:created>
  <dcterms:modified xsi:type="dcterms:W3CDTF">2017-04-06T19:27:00Z</dcterms:modified>
</cp:coreProperties>
</file>