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3A1B20" w:rsidP="00936C8F">
      <w:pPr>
        <w:spacing w:after="0" w:line="240" w:lineRule="auto"/>
        <w:rPr>
          <w:rFonts w:cs="Times New Roman"/>
          <w:noProof/>
          <w:sz w:val="48"/>
          <w:szCs w:val="48"/>
        </w:rPr>
      </w:pPr>
      <w:r>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B83665" w:rsidRDefault="00CC1218" w:rsidP="00936C8F">
      <w:pPr>
        <w:spacing w:after="0" w:line="240" w:lineRule="auto"/>
        <w:rPr>
          <w:b/>
          <w:bCs/>
          <w:noProof/>
          <w:sz w:val="24"/>
          <w:szCs w:val="24"/>
        </w:rPr>
      </w:pPr>
      <w:r>
        <w:rPr>
          <w:b/>
          <w:bCs/>
          <w:noProof/>
          <w:sz w:val="24"/>
          <w:szCs w:val="24"/>
        </w:rPr>
        <w:t>April 7</w:t>
      </w:r>
      <w:r w:rsidR="00B83665" w:rsidRPr="00CF4AAF">
        <w:rPr>
          <w:b/>
          <w:bCs/>
          <w:noProof/>
          <w:sz w:val="24"/>
          <w:szCs w:val="24"/>
        </w:rPr>
        <w:t>, 201</w:t>
      </w:r>
      <w:r>
        <w:rPr>
          <w:b/>
          <w:bCs/>
          <w:noProof/>
          <w:sz w:val="24"/>
          <w:szCs w:val="24"/>
        </w:rPr>
        <w:t>9</w:t>
      </w:r>
      <w:r w:rsidR="00B83665">
        <w:rPr>
          <w:rFonts w:cs="Times New Roman"/>
          <w:b/>
          <w:bCs/>
          <w:noProof/>
        </w:rPr>
        <w:tab/>
      </w:r>
      <w:r w:rsidR="00B83665">
        <w:rPr>
          <w:rFonts w:cs="Times New Roman"/>
          <w:b/>
          <w:bCs/>
          <w:noProof/>
        </w:rPr>
        <w:tab/>
      </w:r>
      <w:r w:rsidR="00B83665">
        <w:rPr>
          <w:rFonts w:cs="Times New Roman"/>
          <w:b/>
          <w:bCs/>
          <w:noProof/>
        </w:rPr>
        <w:tab/>
      </w:r>
      <w:r w:rsidR="00B83665">
        <w:rPr>
          <w:rFonts w:cs="Times New Roman"/>
          <w:b/>
          <w:bCs/>
          <w:noProof/>
        </w:rPr>
        <w:tab/>
      </w:r>
      <w:r w:rsidR="00B83665">
        <w:rPr>
          <w:rFonts w:cs="Times New Roman"/>
          <w:b/>
          <w:bCs/>
          <w:noProof/>
        </w:rPr>
        <w:tab/>
      </w:r>
      <w:r w:rsidR="00B83665">
        <w:rPr>
          <w:rFonts w:cs="Times New Roman"/>
          <w:b/>
          <w:bCs/>
          <w:noProof/>
        </w:rPr>
        <w:tab/>
      </w:r>
      <w:r w:rsidR="00B83665">
        <w:rPr>
          <w:rFonts w:cs="Times New Roman"/>
          <w:b/>
          <w:bCs/>
          <w:noProof/>
        </w:rPr>
        <w:tab/>
      </w:r>
      <w:r w:rsidR="00B83665">
        <w:rPr>
          <w:rFonts w:cs="Times New Roman"/>
          <w:b/>
          <w:bCs/>
          <w:noProof/>
        </w:rPr>
        <w:tab/>
      </w:r>
      <w:r w:rsidR="00B83665">
        <w:rPr>
          <w:b/>
          <w:bCs/>
          <w:noProof/>
          <w:sz w:val="24"/>
          <w:szCs w:val="24"/>
        </w:rPr>
        <w:t xml:space="preserve">     </w:t>
      </w:r>
      <w:r w:rsidR="00B83665" w:rsidRPr="001B1FB2">
        <w:rPr>
          <w:b/>
          <w:bCs/>
          <w:noProof/>
          <w:sz w:val="24"/>
          <w:szCs w:val="24"/>
        </w:rPr>
        <w:t>8:30 &amp; 10</w:t>
      </w:r>
      <w:r w:rsidR="00B83665">
        <w:rPr>
          <w:b/>
          <w:bCs/>
          <w:noProof/>
          <w:sz w:val="24"/>
          <w:szCs w:val="24"/>
        </w:rPr>
        <w:t>:45</w:t>
      </w:r>
    </w:p>
    <w:p w:rsidR="00B83665" w:rsidRPr="006112AF" w:rsidRDefault="00CC1218" w:rsidP="00F8567A">
      <w:pPr>
        <w:spacing w:after="0" w:line="240" w:lineRule="auto"/>
        <w:rPr>
          <w:rFonts w:cs="Times New Roman"/>
          <w:b/>
          <w:bCs/>
          <w:noProof/>
          <w:sz w:val="16"/>
          <w:szCs w:val="16"/>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-91</wp:posOffset>
                </wp:positionH>
                <wp:positionV relativeFrom="paragraph">
                  <wp:posOffset>118110</wp:posOffset>
                </wp:positionV>
                <wp:extent cx="5495290" cy="1023620"/>
                <wp:effectExtent l="0" t="0" r="381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023620"/>
                        </a:xfrm>
                        <a:prstGeom prst="rect">
                          <a:avLst/>
                        </a:prstGeom>
                        <a:solidFill>
                          <a:srgbClr val="FFFFFF"/>
                        </a:solidFill>
                        <a:ln w="9525">
                          <a:solidFill>
                            <a:srgbClr val="000000"/>
                          </a:solidFill>
                          <a:miter lim="800000"/>
                          <a:headEnd/>
                          <a:tailEnd/>
                        </a:ln>
                      </wps:spPr>
                      <wps:txbx>
                        <w:txbxContent>
                          <w:p w:rsidR="00522E3F" w:rsidRPr="00472A50" w:rsidRDefault="00CC1218" w:rsidP="00472A50">
                            <w:pPr>
                              <w:spacing w:after="0" w:line="240" w:lineRule="auto"/>
                              <w:jc w:val="center"/>
                              <w:rPr>
                                <w:b/>
                                <w:bCs/>
                              </w:rPr>
                            </w:pPr>
                            <w:r>
                              <w:rPr>
                                <w:b/>
                                <w:bCs/>
                              </w:rPr>
                              <w:t>Fifth</w:t>
                            </w:r>
                            <w:r w:rsidR="00522E3F" w:rsidRPr="00472A50">
                              <w:rPr>
                                <w:b/>
                                <w:bCs/>
                              </w:rPr>
                              <w:t xml:space="preserve"> Sunday in Lent</w:t>
                            </w:r>
                          </w:p>
                          <w:p w:rsidR="00522E3F" w:rsidRPr="00B636BF" w:rsidRDefault="00522E3F" w:rsidP="001612B7">
                            <w:pPr>
                              <w:spacing w:after="0" w:line="240" w:lineRule="auto"/>
                              <w:rPr>
                                <w:iCs/>
                              </w:rPr>
                            </w:pPr>
                            <w:r w:rsidRPr="00BF7BB4">
                              <w:t xml:space="preserve">As we gather around the Lord’s Table this morning, we can learn from the progression of the phraseology in the traditional Mass – from </w:t>
                            </w:r>
                            <w:r w:rsidRPr="00BF7BB4">
                              <w:rPr>
                                <w:i/>
                              </w:rPr>
                              <w:t xml:space="preserve">“Lord have mercy,” </w:t>
                            </w:r>
                            <w:r w:rsidRPr="00BF7BB4">
                              <w:t xml:space="preserve">to </w:t>
                            </w:r>
                            <w:r w:rsidRPr="00BF7BB4">
                              <w:rPr>
                                <w:i/>
                              </w:rPr>
                              <w:t>“Lamb of God who takes away the sins of the world, grant us peace.”</w:t>
                            </w:r>
                            <w:r w:rsidRPr="00BF7BB4">
                              <w:t xml:space="preserve">  The message of the cross is mercy, forgiveness, and peace to all who will seek after it. Receive it today.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0;margin-top:9.3pt;width:432.7pt;height:8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">
                <v:path arrowok="t"/>
                <v:textbox>
                  <w:txbxContent>
                    <w:p w:rsidR="00522E3F" w:rsidRPr="00472A50" w:rsidRDefault="00CC1218" w:rsidP="00472A50">
                      <w:pPr>
                        <w:spacing w:after="0" w:line="240" w:lineRule="auto"/>
                        <w:jc w:val="center"/>
                        <w:rPr>
                          <w:b/>
                          <w:bCs/>
                        </w:rPr>
                      </w:pPr>
                      <w:r>
                        <w:rPr>
                          <w:b/>
                          <w:bCs/>
                        </w:rPr>
                        <w:t>Fifth</w:t>
                      </w:r>
                      <w:r w:rsidR="00522E3F" w:rsidRPr="00472A50">
                        <w:rPr>
                          <w:b/>
                          <w:bCs/>
                        </w:rPr>
                        <w:t xml:space="preserve"> Sunday in Lent</w:t>
                      </w:r>
                    </w:p>
                    <w:p w:rsidR="00522E3F" w:rsidRPr="00B636BF" w:rsidRDefault="00522E3F" w:rsidP="001612B7">
                      <w:pPr>
                        <w:spacing w:after="0" w:line="240" w:lineRule="auto"/>
                        <w:rPr>
                          <w:iCs/>
                        </w:rPr>
                      </w:pPr>
                      <w:r w:rsidRPr="00BF7BB4">
                        <w:t xml:space="preserve">As we gather around the Lord’s Table this morning, we can learn from the progression of the phraseology in the traditional Mass – from </w:t>
                      </w:r>
                      <w:r w:rsidRPr="00BF7BB4">
                        <w:rPr>
                          <w:i/>
                        </w:rPr>
                        <w:t xml:space="preserve">“Lord have mercy,” </w:t>
                      </w:r>
                      <w:r w:rsidRPr="00BF7BB4">
                        <w:t xml:space="preserve">to </w:t>
                      </w:r>
                      <w:r w:rsidRPr="00BF7BB4">
                        <w:rPr>
                          <w:i/>
                        </w:rPr>
                        <w:t>“Lamb of God who takes away the sins of the world, grant us peace.”</w:t>
                      </w:r>
                      <w:r w:rsidRPr="00BF7BB4">
                        <w:t xml:space="preserve">  The message of the cross is mercy, forgiveness, and peace to all who will seek after it. Receive it today.    </w:t>
                      </w:r>
                    </w:p>
                  </w:txbxContent>
                </v:textbox>
                <w10:wrap type="square"/>
              </v:shape>
            </w:pict>
          </mc:Fallback>
        </mc:AlternateContent>
      </w:r>
    </w:p>
    <w:p w:rsidR="00B83665" w:rsidRPr="00CD4AE0" w:rsidRDefault="00B83665" w:rsidP="006112AF">
      <w:pPr>
        <w:spacing w:after="0" w:line="240" w:lineRule="auto"/>
        <w:rPr>
          <w:rFonts w:cs="Times New Roman"/>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B83665" w:rsidRPr="00936C8F" w:rsidRDefault="00B83665" w:rsidP="00F8567A">
      <w:pPr>
        <w:spacing w:after="0" w:line="240" w:lineRule="auto"/>
        <w:rPr>
          <w:rFonts w:cs="Times New Roman"/>
          <w:b/>
          <w:bCs/>
          <w:noProof/>
          <w:sz w:val="16"/>
          <w:szCs w:val="16"/>
        </w:rPr>
      </w:pPr>
    </w:p>
    <w:p w:rsidR="00CC1218" w:rsidRPr="00ED65E1" w:rsidRDefault="00CC1218" w:rsidP="00CC1218">
      <w:pPr>
        <w:spacing w:after="0" w:line="240" w:lineRule="auto"/>
        <w:rPr>
          <w:rFonts w:cs="Times New Roman"/>
          <w:i/>
        </w:rPr>
      </w:pPr>
      <w:r w:rsidRPr="00ED65E1">
        <w:rPr>
          <w:b/>
          <w:bCs/>
        </w:rPr>
        <w:t>Gathering Music</w:t>
      </w:r>
      <w:r w:rsidRPr="00ED65E1">
        <w:rPr>
          <w:b/>
          <w:bCs/>
        </w:rPr>
        <w:tab/>
        <w:t>Hymnal 356</w:t>
      </w:r>
      <w:r w:rsidRPr="00ED65E1">
        <w:rPr>
          <w:b/>
          <w:bCs/>
        </w:rPr>
        <w:tab/>
        <w:t xml:space="preserve">When we are living </w:t>
      </w:r>
      <w:r w:rsidRPr="00ED65E1">
        <w:rPr>
          <w:bCs/>
        </w:rPr>
        <w:t>(seated)</w:t>
      </w:r>
      <w:r w:rsidRPr="00ED65E1">
        <w:rPr>
          <w:rFonts w:cs="Times New Roman"/>
        </w:rPr>
        <w:t xml:space="preserve"> </w:t>
      </w:r>
      <w:r w:rsidRPr="00ED65E1">
        <w:rPr>
          <w:rFonts w:cs="Times New Roman"/>
        </w:rPr>
        <w:tab/>
      </w:r>
      <w:r w:rsidRPr="00ED65E1">
        <w:rPr>
          <w:rFonts w:cs="Times New Roman"/>
        </w:rPr>
        <w:tab/>
      </w:r>
      <w:r w:rsidRPr="00ED65E1">
        <w:rPr>
          <w:rFonts w:cs="Times New Roman"/>
          <w:i/>
        </w:rPr>
        <w:t>Somos del Señor</w:t>
      </w:r>
    </w:p>
    <w:p w:rsidR="0099450E" w:rsidRPr="0099450E" w:rsidRDefault="0099450E" w:rsidP="0099450E">
      <w:pPr>
        <w:spacing w:after="0" w:line="240" w:lineRule="auto"/>
        <w:rPr>
          <w:sz w:val="16"/>
          <w:szCs w:val="16"/>
        </w:rPr>
      </w:pPr>
    </w:p>
    <w:p w:rsidR="00B83665" w:rsidRPr="005A785A" w:rsidRDefault="00B83665" w:rsidP="0099450E">
      <w:pPr>
        <w:spacing w:after="0" w:line="240" w:lineRule="auto"/>
        <w:rPr>
          <w:rFonts w:cs="Times New Roman"/>
          <w:b/>
          <w:bCs/>
        </w:rPr>
      </w:pPr>
      <w:r w:rsidRPr="005A785A">
        <w:rPr>
          <w:b/>
          <w:bCs/>
        </w:rPr>
        <w:t>G</w:t>
      </w:r>
      <w:r>
        <w:rPr>
          <w:b/>
          <w:bCs/>
        </w:rPr>
        <w:t>reeting</w:t>
      </w:r>
      <w:r>
        <w:rPr>
          <w:b/>
          <w:bCs/>
        </w:rPr>
        <w:tab/>
        <w:t xml:space="preserve">   </w:t>
      </w:r>
      <w:r>
        <w:rPr>
          <w:b/>
          <w:bCs/>
        </w:rPr>
        <w:tab/>
      </w:r>
    </w:p>
    <w:p w:rsidR="001612B7" w:rsidRPr="00921E4B" w:rsidRDefault="00B83665" w:rsidP="001612B7">
      <w:pPr>
        <w:spacing w:after="0" w:line="240" w:lineRule="auto"/>
        <w:ind w:left="2160" w:hanging="1440"/>
        <w:rPr>
          <w:rFonts w:cs="Arial"/>
        </w:rPr>
      </w:pPr>
      <w:r w:rsidRPr="00767B88">
        <w:t xml:space="preserve">Leader:  </w:t>
      </w:r>
      <w:r w:rsidRPr="00767B88">
        <w:tab/>
      </w:r>
      <w:r w:rsidR="001612B7" w:rsidRPr="00921E4B">
        <w:rPr>
          <w:rFonts w:cs="Arial"/>
        </w:rPr>
        <w:t>You who are righteous, rejoice in the Lord and be glad!</w:t>
      </w:r>
    </w:p>
    <w:p w:rsidR="001612B7" w:rsidRPr="0099450E" w:rsidRDefault="001612B7" w:rsidP="0099450E">
      <w:pPr>
        <w:spacing w:after="0" w:line="240" w:lineRule="auto"/>
        <w:ind w:left="2160" w:hanging="1440"/>
        <w:rPr>
          <w:rFonts w:cs="Arial"/>
          <w:b/>
          <w:bCs/>
        </w:rPr>
      </w:pPr>
      <w:r w:rsidRPr="002B33EF">
        <w:rPr>
          <w:rFonts w:cs="Times New Roman"/>
          <w:b/>
        </w:rPr>
        <w:t>P</w:t>
      </w:r>
      <w:r w:rsidR="00B83665" w:rsidRPr="00FD0D7F">
        <w:rPr>
          <w:b/>
        </w:rPr>
        <w:t xml:space="preserve">eople:   </w:t>
      </w:r>
      <w:r w:rsidR="00B83665" w:rsidRPr="00FD0D7F">
        <w:rPr>
          <w:b/>
        </w:rPr>
        <w:tab/>
      </w:r>
      <w:r w:rsidRPr="00921E4B">
        <w:rPr>
          <w:rFonts w:cs="Arial"/>
          <w:b/>
          <w:bCs/>
        </w:rPr>
        <w:t>All you whose hearts are right, sing out in joy!</w:t>
      </w:r>
      <w:r w:rsidR="0099450E">
        <w:rPr>
          <w:rFonts w:cs="Arial"/>
          <w:b/>
          <w:bCs/>
        </w:rPr>
        <w:t xml:space="preserve">                  </w:t>
      </w:r>
      <w:r w:rsidRPr="00921E4B">
        <w:rPr>
          <w:rFonts w:cs="Arial"/>
          <w:i/>
          <w:iCs/>
        </w:rPr>
        <w:t>Psalm 32:11 (CEV)</w:t>
      </w:r>
    </w:p>
    <w:p w:rsidR="00537085" w:rsidRPr="00537085" w:rsidRDefault="00537085" w:rsidP="00537085">
      <w:pPr>
        <w:spacing w:after="0" w:line="240" w:lineRule="auto"/>
        <w:rPr>
          <w:sz w:val="16"/>
          <w:szCs w:val="16"/>
        </w:rPr>
      </w:pPr>
    </w:p>
    <w:p w:rsidR="00B83665" w:rsidRDefault="00B83665" w:rsidP="00537085">
      <w:pPr>
        <w:spacing w:after="0" w:line="240" w:lineRule="auto"/>
        <w:rPr>
          <w:b/>
          <w:bCs/>
        </w:rPr>
      </w:pPr>
      <w:r w:rsidRPr="005A785A">
        <w:rPr>
          <w:b/>
          <w:bCs/>
        </w:rPr>
        <w:t>A</w:t>
      </w:r>
      <w:r>
        <w:rPr>
          <w:b/>
          <w:bCs/>
        </w:rPr>
        <w:t>nnouncements</w:t>
      </w:r>
    </w:p>
    <w:p w:rsidR="00537085" w:rsidRPr="00990983" w:rsidRDefault="00537085" w:rsidP="00F8567A">
      <w:pPr>
        <w:tabs>
          <w:tab w:val="left" w:pos="3120"/>
        </w:tabs>
        <w:spacing w:after="0" w:line="240" w:lineRule="auto"/>
        <w:ind w:left="720"/>
        <w:rPr>
          <w:rFonts w:cs="Times New Roman"/>
          <w:sz w:val="16"/>
          <w:szCs w:val="16"/>
        </w:rPr>
      </w:pPr>
    </w:p>
    <w:p w:rsidR="00CC1218" w:rsidRPr="005103B3" w:rsidRDefault="00595DE1" w:rsidP="00CC1218">
      <w:pPr>
        <w:spacing w:after="0" w:line="240" w:lineRule="auto"/>
        <w:rPr>
          <w:rFonts w:cs="Arial"/>
          <w:bCs/>
          <w:i/>
        </w:rPr>
      </w:pPr>
      <w:r w:rsidRPr="00CC1218">
        <w:rPr>
          <w:rFonts w:cs="Arial"/>
          <w:bCs/>
          <w:sz w:val="16"/>
          <w:szCs w:val="16"/>
        </w:rPr>
        <w:t>10:45</w:t>
      </w:r>
      <w:r w:rsidRPr="005103B3">
        <w:rPr>
          <w:rFonts w:cs="Arial"/>
          <w:bCs/>
        </w:rPr>
        <w:t xml:space="preserve"> </w:t>
      </w:r>
      <w:r w:rsidR="00CC1218">
        <w:rPr>
          <w:b/>
          <w:bCs/>
        </w:rPr>
        <w:t>Choral Introit</w:t>
      </w:r>
      <w:r w:rsidR="00CC1218" w:rsidRPr="005103B3">
        <w:rPr>
          <w:rFonts w:cs="Arial"/>
          <w:bCs/>
        </w:rPr>
        <w:tab/>
      </w:r>
      <w:r w:rsidR="00CC1218" w:rsidRPr="005103B3">
        <w:rPr>
          <w:rFonts w:cs="Arial"/>
          <w:bCs/>
        </w:rPr>
        <w:tab/>
      </w:r>
      <w:r w:rsidR="00CC1218" w:rsidRPr="005103B3">
        <w:rPr>
          <w:rFonts w:cs="Arial"/>
          <w:bCs/>
        </w:rPr>
        <w:tab/>
      </w:r>
      <w:r w:rsidR="00CC1218" w:rsidRPr="005103B3">
        <w:rPr>
          <w:rFonts w:cs="Arial"/>
          <w:bCs/>
        </w:rPr>
        <w:tab/>
      </w:r>
      <w:r w:rsidR="00CC1218" w:rsidRPr="005103B3">
        <w:rPr>
          <w:rFonts w:cs="Arial"/>
          <w:bCs/>
        </w:rPr>
        <w:tab/>
      </w:r>
      <w:r w:rsidR="00CC1218" w:rsidRPr="005103B3">
        <w:rPr>
          <w:rFonts w:cs="Arial"/>
          <w:bCs/>
        </w:rPr>
        <w:tab/>
      </w:r>
      <w:r w:rsidR="00CC1218" w:rsidRPr="005103B3">
        <w:rPr>
          <w:rFonts w:cs="Arial"/>
          <w:bCs/>
        </w:rPr>
        <w:tab/>
      </w:r>
      <w:r w:rsidR="00CC1218">
        <w:rPr>
          <w:rFonts w:cs="Arial"/>
          <w:bCs/>
        </w:rPr>
        <w:tab/>
        <w:t xml:space="preserve">          </w:t>
      </w:r>
      <w:r w:rsidR="00CC1218" w:rsidRPr="005103B3">
        <w:rPr>
          <w:rFonts w:cs="Arial"/>
          <w:bCs/>
          <w:i/>
        </w:rPr>
        <w:t>Hart Morris</w:t>
      </w:r>
    </w:p>
    <w:p w:rsidR="00CC1218" w:rsidRPr="005103B3" w:rsidRDefault="00CC1218" w:rsidP="00CC1218">
      <w:pPr>
        <w:spacing w:after="0" w:line="240" w:lineRule="auto"/>
        <w:rPr>
          <w:rFonts w:cs="Arial"/>
          <w:bCs/>
        </w:rPr>
      </w:pPr>
      <w:r w:rsidRPr="005103B3">
        <w:rPr>
          <w:rFonts w:cs="Arial"/>
          <w:bCs/>
          <w:i/>
        </w:rPr>
        <w:tab/>
      </w:r>
      <w:r>
        <w:rPr>
          <w:rFonts w:cs="Arial"/>
          <w:bCs/>
          <w:i/>
        </w:rPr>
        <w:tab/>
      </w:r>
      <w:r>
        <w:rPr>
          <w:rFonts w:cs="Arial"/>
          <w:bCs/>
          <w:i/>
        </w:rPr>
        <w:tab/>
      </w:r>
      <w:r w:rsidRPr="005103B3">
        <w:rPr>
          <w:rFonts w:cs="Arial"/>
          <w:bCs/>
        </w:rPr>
        <w:t>Be still and know, know that I am God.</w:t>
      </w:r>
    </w:p>
    <w:p w:rsidR="00CC1218" w:rsidRDefault="00CC1218" w:rsidP="00CC1218">
      <w:pPr>
        <w:spacing w:after="0" w:line="240" w:lineRule="auto"/>
        <w:rPr>
          <w:rFonts w:cs="Arial"/>
          <w:bCs/>
        </w:rPr>
      </w:pPr>
      <w:r w:rsidRPr="005103B3">
        <w:rPr>
          <w:rFonts w:cs="Arial"/>
          <w:bCs/>
        </w:rPr>
        <w:tab/>
      </w:r>
      <w:r>
        <w:rPr>
          <w:rFonts w:cs="Arial"/>
          <w:bCs/>
        </w:rPr>
        <w:tab/>
      </w:r>
      <w:r>
        <w:rPr>
          <w:rFonts w:cs="Arial"/>
          <w:bCs/>
        </w:rPr>
        <w:tab/>
      </w:r>
      <w:r w:rsidRPr="005103B3">
        <w:rPr>
          <w:rFonts w:cs="Arial"/>
          <w:bCs/>
        </w:rPr>
        <w:t>Know that I am the Lord thy God.</w:t>
      </w:r>
    </w:p>
    <w:p w:rsidR="00CC1218" w:rsidRPr="00130F6C" w:rsidRDefault="00CC1218" w:rsidP="00CC1218">
      <w:pPr>
        <w:spacing w:after="0" w:line="240" w:lineRule="auto"/>
        <w:rPr>
          <w:rFonts w:cs="Arial"/>
          <w:bCs/>
        </w:rPr>
      </w:pPr>
      <w:r>
        <w:rPr>
          <w:rFonts w:cs="Arial"/>
          <w:bCs/>
        </w:rPr>
        <w:tab/>
      </w:r>
      <w:r>
        <w:rPr>
          <w:rFonts w:cs="Arial"/>
          <w:bCs/>
        </w:rPr>
        <w:tab/>
      </w:r>
      <w:r>
        <w:rPr>
          <w:rFonts w:cs="Arial"/>
          <w:bCs/>
        </w:rPr>
        <w:tab/>
      </w:r>
      <w:r>
        <w:rPr>
          <w:rFonts w:cs="Arial"/>
          <w:bCs/>
        </w:rPr>
        <w:tab/>
        <w:t xml:space="preserve">   </w:t>
      </w:r>
      <w:r w:rsidRPr="00130F6C">
        <w:rPr>
          <w:rFonts w:eastAsia="Calibri"/>
          <w:sz w:val="16"/>
          <w:szCs w:val="16"/>
        </w:rPr>
        <w:t>©1988 The AGEHR, Inc.</w:t>
      </w:r>
    </w:p>
    <w:p w:rsidR="00CC1218" w:rsidRPr="00A21282" w:rsidRDefault="00CC1218" w:rsidP="00CC1218">
      <w:pPr>
        <w:spacing w:after="0" w:line="240" w:lineRule="auto"/>
        <w:rPr>
          <w:b/>
          <w:bCs/>
          <w:sz w:val="16"/>
          <w:szCs w:val="16"/>
        </w:rPr>
      </w:pPr>
    </w:p>
    <w:p w:rsidR="00B83665" w:rsidRPr="00150C59" w:rsidRDefault="00B83665" w:rsidP="00F8567A">
      <w:pPr>
        <w:tabs>
          <w:tab w:val="left" w:pos="810"/>
        </w:tabs>
        <w:spacing w:after="0" w:line="240" w:lineRule="auto"/>
        <w:rPr>
          <w:rFonts w:cs="Times New Roman"/>
        </w:rPr>
      </w:pPr>
      <w:r>
        <w:rPr>
          <w:b/>
          <w:bCs/>
        </w:rPr>
        <w:t>Call to Worship</w:t>
      </w:r>
    </w:p>
    <w:p w:rsidR="00B97F25" w:rsidRPr="007D03F6" w:rsidRDefault="00B97F25" w:rsidP="00B97F25">
      <w:pPr>
        <w:pStyle w:val="leader"/>
        <w:spacing w:before="0" w:beforeAutospacing="0" w:after="0" w:afterAutospacing="0"/>
        <w:ind w:left="2160" w:hanging="1440"/>
        <w:rPr>
          <w:rFonts w:ascii="Palatino Linotype" w:hAnsi="Palatino Linotype" w:cs="Arial"/>
          <w:sz w:val="20"/>
          <w:szCs w:val="20"/>
        </w:rPr>
      </w:pPr>
      <w:r w:rsidRPr="007D03F6">
        <w:rPr>
          <w:rFonts w:ascii="Palatino Linotype" w:hAnsi="Palatino Linotype" w:cs="Arial"/>
          <w:sz w:val="20"/>
          <w:szCs w:val="20"/>
        </w:rPr>
        <w:t xml:space="preserve">Pastor:  </w:t>
      </w:r>
      <w:r w:rsidRPr="007D03F6">
        <w:rPr>
          <w:rFonts w:ascii="Palatino Linotype" w:hAnsi="Palatino Linotype" w:cs="Arial"/>
          <w:sz w:val="20"/>
          <w:szCs w:val="20"/>
        </w:rPr>
        <w:tab/>
        <w:t>Let us test and examine our ways, and return to the Lord!</w:t>
      </w:r>
    </w:p>
    <w:p w:rsidR="00B97F25" w:rsidRPr="007D03F6" w:rsidRDefault="00B97F25" w:rsidP="00B97F25">
      <w:pPr>
        <w:spacing w:after="0" w:line="240" w:lineRule="auto"/>
        <w:ind w:left="2160" w:hanging="1440"/>
        <w:rPr>
          <w:rFonts w:cs="Arial"/>
          <w:b/>
          <w:bCs/>
        </w:rPr>
      </w:pPr>
      <w:r w:rsidRPr="007D03F6">
        <w:rPr>
          <w:rFonts w:cs="Arial"/>
          <w:b/>
          <w:bCs/>
        </w:rPr>
        <w:t>People:</w:t>
      </w:r>
      <w:r w:rsidRPr="007D03F6">
        <w:rPr>
          <w:rFonts w:cs="Arial"/>
          <w:b/>
          <w:bCs/>
        </w:rPr>
        <w:tab/>
        <w:t>God has blessed us; let all the ends of the earth fear him!</w:t>
      </w:r>
    </w:p>
    <w:p w:rsidR="00B97F25" w:rsidRPr="007D03F6" w:rsidRDefault="00B97F25" w:rsidP="00B97F25">
      <w:pPr>
        <w:pStyle w:val="leader"/>
        <w:spacing w:before="0" w:beforeAutospacing="0" w:after="0" w:afterAutospacing="0"/>
        <w:ind w:left="720"/>
        <w:rPr>
          <w:rFonts w:ascii="Palatino Linotype" w:hAnsi="Palatino Linotype" w:cs="Arial"/>
          <w:sz w:val="20"/>
          <w:szCs w:val="20"/>
        </w:rPr>
      </w:pPr>
      <w:r w:rsidRPr="007D03F6">
        <w:rPr>
          <w:rFonts w:ascii="Palatino Linotype" w:hAnsi="Palatino Linotype" w:cs="Arial"/>
          <w:sz w:val="20"/>
          <w:szCs w:val="20"/>
        </w:rPr>
        <w:t>Pastor:</w:t>
      </w:r>
      <w:r w:rsidRPr="007D03F6">
        <w:rPr>
          <w:rFonts w:ascii="Palatino Linotype" w:hAnsi="Palatino Linotype" w:cs="Arial"/>
          <w:sz w:val="20"/>
          <w:szCs w:val="20"/>
        </w:rPr>
        <w:tab/>
      </w:r>
      <w:r w:rsidRPr="007D03F6">
        <w:rPr>
          <w:rFonts w:ascii="Palatino Linotype" w:hAnsi="Palatino Linotype" w:cs="Arial"/>
          <w:sz w:val="20"/>
          <w:szCs w:val="20"/>
        </w:rPr>
        <w:tab/>
        <w:t>Seek the Lord while he may be found, call upon him while he is near;</w:t>
      </w:r>
    </w:p>
    <w:p w:rsidR="00B97F25" w:rsidRPr="007D03F6" w:rsidRDefault="00B97F25" w:rsidP="00B97F25">
      <w:pPr>
        <w:pStyle w:val="leader"/>
        <w:spacing w:before="0" w:beforeAutospacing="0" w:after="0" w:afterAutospacing="0"/>
        <w:ind w:left="720"/>
        <w:rPr>
          <w:rFonts w:ascii="Palatino Linotype" w:hAnsi="Palatino Linotype" w:cs="Arial"/>
          <w:b/>
          <w:bCs/>
          <w:sz w:val="20"/>
          <w:szCs w:val="20"/>
        </w:rPr>
      </w:pPr>
      <w:r w:rsidRPr="007D03F6">
        <w:rPr>
          <w:rFonts w:ascii="Palatino Linotype" w:hAnsi="Palatino Linotype" w:cs="Arial"/>
          <w:b/>
          <w:bCs/>
          <w:sz w:val="20"/>
          <w:szCs w:val="20"/>
        </w:rPr>
        <w:t>People:</w:t>
      </w:r>
      <w:r w:rsidRPr="007D03F6">
        <w:rPr>
          <w:rFonts w:ascii="Palatino Linotype" w:hAnsi="Palatino Linotype" w:cs="Arial"/>
          <w:b/>
          <w:bCs/>
          <w:sz w:val="20"/>
          <w:szCs w:val="20"/>
        </w:rPr>
        <w:tab/>
      </w:r>
      <w:r w:rsidRPr="007D03F6">
        <w:rPr>
          <w:rFonts w:ascii="Palatino Linotype" w:hAnsi="Palatino Linotype" w:cs="Arial"/>
          <w:b/>
          <w:bCs/>
          <w:sz w:val="20"/>
          <w:szCs w:val="20"/>
        </w:rPr>
        <w:tab/>
        <w:t>Let the wicked forsake their way, and the unrighteous their thoughts;</w:t>
      </w:r>
    </w:p>
    <w:p w:rsidR="00B97F25" w:rsidRPr="007D03F6" w:rsidRDefault="00B97F25" w:rsidP="00B97F25">
      <w:pPr>
        <w:spacing w:after="0" w:line="240" w:lineRule="auto"/>
        <w:ind w:left="2160" w:hanging="1440"/>
        <w:rPr>
          <w:rFonts w:cs="Arial"/>
        </w:rPr>
      </w:pPr>
      <w:r w:rsidRPr="007D03F6">
        <w:rPr>
          <w:rFonts w:cs="Arial"/>
        </w:rPr>
        <w:t>Pastor:</w:t>
      </w:r>
      <w:r w:rsidRPr="007D03F6">
        <w:rPr>
          <w:rFonts w:cs="Arial"/>
        </w:rPr>
        <w:tab/>
        <w:t>Let them return to the Lord.</w:t>
      </w:r>
    </w:p>
    <w:p w:rsidR="00B97F25" w:rsidRPr="007D03F6" w:rsidRDefault="00B97F25" w:rsidP="00B97F25">
      <w:pPr>
        <w:pStyle w:val="BodyText"/>
        <w:spacing w:after="0" w:line="240" w:lineRule="auto"/>
        <w:ind w:left="2160" w:hanging="1440"/>
        <w:rPr>
          <w:rFonts w:ascii="Palatino Linotype" w:hAnsi="Palatino Linotype" w:cs="Arial"/>
          <w:b/>
          <w:bCs/>
          <w:sz w:val="20"/>
          <w:szCs w:val="20"/>
        </w:rPr>
      </w:pPr>
      <w:r w:rsidRPr="007D03F6">
        <w:rPr>
          <w:rFonts w:ascii="Palatino Linotype" w:hAnsi="Palatino Linotype" w:cs="Arial"/>
          <w:b/>
          <w:bCs/>
          <w:sz w:val="20"/>
          <w:szCs w:val="20"/>
        </w:rPr>
        <w:t>People:</w:t>
      </w:r>
      <w:r w:rsidRPr="007D03F6">
        <w:rPr>
          <w:rFonts w:ascii="Palatino Linotype" w:hAnsi="Palatino Linotype" w:cs="Arial"/>
          <w:b/>
          <w:bCs/>
          <w:sz w:val="20"/>
          <w:szCs w:val="20"/>
        </w:rPr>
        <w:tab/>
        <w:t>Let them return to the Lord.  The sacrifice acceptable to God is a broken spirit; a broken and contrite heart, O God, you will not despise.</w:t>
      </w:r>
    </w:p>
    <w:p w:rsidR="00432904" w:rsidRPr="00267453" w:rsidRDefault="00432904" w:rsidP="00432904">
      <w:pPr>
        <w:spacing w:after="0" w:line="240" w:lineRule="auto"/>
        <w:ind w:firstLine="720"/>
        <w:jc w:val="right"/>
        <w:rPr>
          <w:rFonts w:cs="Arial"/>
          <w:iCs/>
          <w:sz w:val="16"/>
          <w:szCs w:val="16"/>
        </w:rPr>
      </w:pPr>
    </w:p>
    <w:p w:rsidR="00CC1218" w:rsidRDefault="00CC1218" w:rsidP="00BF6E6D">
      <w:pPr>
        <w:tabs>
          <w:tab w:val="left" w:pos="720"/>
          <w:tab w:val="left" w:pos="1800"/>
          <w:tab w:val="right" w:pos="8640"/>
        </w:tabs>
        <w:spacing w:after="0" w:line="240" w:lineRule="auto"/>
        <w:rPr>
          <w:rFonts w:cs="Times New Roman"/>
          <w:b/>
          <w:bCs/>
          <w:sz w:val="24"/>
          <w:szCs w:val="24"/>
        </w:rPr>
      </w:pPr>
    </w:p>
    <w:p w:rsidR="00CC1218" w:rsidRDefault="00CC1218" w:rsidP="00BF6E6D">
      <w:pPr>
        <w:tabs>
          <w:tab w:val="left" w:pos="720"/>
          <w:tab w:val="left" w:pos="1800"/>
          <w:tab w:val="right" w:pos="8640"/>
        </w:tabs>
        <w:spacing w:after="0" w:line="240" w:lineRule="auto"/>
        <w:rPr>
          <w:rFonts w:cs="Times New Roman"/>
          <w:b/>
          <w:bCs/>
          <w:sz w:val="24"/>
          <w:szCs w:val="24"/>
        </w:rPr>
      </w:pPr>
    </w:p>
    <w:p w:rsidR="00B83665" w:rsidRDefault="00B83665" w:rsidP="00BF6E6D">
      <w:pPr>
        <w:tabs>
          <w:tab w:val="left" w:pos="720"/>
          <w:tab w:val="left" w:pos="1800"/>
          <w:tab w:val="right" w:pos="8640"/>
        </w:tabs>
        <w:spacing w:after="0" w:line="240" w:lineRule="auto"/>
        <w:rPr>
          <w:rFonts w:cs="Times New Roman"/>
          <w:b/>
          <w:bCs/>
          <w:sz w:val="24"/>
          <w:szCs w:val="24"/>
        </w:rPr>
      </w:pPr>
      <w:r>
        <w:rPr>
          <w:rFonts w:cs="Times New Roman"/>
          <w:b/>
          <w:bCs/>
          <w:sz w:val="24"/>
          <w:szCs w:val="24"/>
        </w:rPr>
        <w:lastRenderedPageBreak/>
        <w:tab/>
      </w:r>
      <w:r>
        <w:rPr>
          <w:rFonts w:cs="Times New Roman"/>
          <w:b/>
          <w:bCs/>
          <w:sz w:val="24"/>
          <w:szCs w:val="24"/>
        </w:rPr>
        <w:tab/>
      </w:r>
      <w:r w:rsidRPr="007A06E0">
        <w:rPr>
          <w:b/>
          <w:bCs/>
          <w:sz w:val="24"/>
          <w:szCs w:val="24"/>
        </w:rPr>
        <w:t>… TO GIVE PRAISE TO GOD …</w:t>
      </w:r>
    </w:p>
    <w:p w:rsidR="00B83665" w:rsidRPr="006F337A" w:rsidRDefault="00B83665" w:rsidP="006809DD">
      <w:pPr>
        <w:tabs>
          <w:tab w:val="left" w:pos="720"/>
          <w:tab w:val="left" w:pos="2640"/>
          <w:tab w:val="right" w:pos="8640"/>
        </w:tabs>
        <w:spacing w:after="0" w:line="240" w:lineRule="auto"/>
        <w:jc w:val="center"/>
        <w:rPr>
          <w:rFonts w:cs="Times New Roman"/>
          <w:sz w:val="16"/>
          <w:szCs w:val="16"/>
        </w:rPr>
      </w:pPr>
    </w:p>
    <w:p w:rsidR="00CC1218" w:rsidRPr="00175F5B" w:rsidRDefault="00CC1218" w:rsidP="00CC1218">
      <w:pPr>
        <w:spacing w:after="0" w:line="240" w:lineRule="auto"/>
        <w:rPr>
          <w:i/>
        </w:rPr>
      </w:pPr>
      <w:r w:rsidRPr="00175F5B">
        <w:rPr>
          <w:b/>
        </w:rPr>
        <w:t>Hymnal 126</w:t>
      </w:r>
      <w:r w:rsidRPr="00175F5B">
        <w:rPr>
          <w:b/>
        </w:rPr>
        <w:tab/>
      </w:r>
      <w:r>
        <w:rPr>
          <w:b/>
        </w:rPr>
        <w:tab/>
      </w:r>
      <w:r w:rsidRPr="00175F5B">
        <w:rPr>
          <w:b/>
        </w:rPr>
        <w:t xml:space="preserve">Sing praise to God  </w:t>
      </w:r>
      <w:r w:rsidRPr="00175F5B">
        <w:t>(standing)</w:t>
      </w:r>
      <w:r w:rsidRPr="00175F5B">
        <w:tab/>
      </w:r>
      <w:r w:rsidRPr="00175F5B">
        <w:tab/>
        <w:t xml:space="preserve">   </w:t>
      </w:r>
      <w:r w:rsidRPr="00175F5B">
        <w:tab/>
      </w:r>
      <w:r w:rsidRPr="00175F5B">
        <w:tab/>
        <w:t xml:space="preserve"> </w:t>
      </w:r>
      <w:r w:rsidRPr="00175F5B">
        <w:rPr>
          <w:i/>
        </w:rPr>
        <w:t>Mit Freuden Zart</w:t>
      </w:r>
    </w:p>
    <w:p w:rsidR="00CC1218" w:rsidRPr="006F0C14" w:rsidRDefault="00CC1218" w:rsidP="00CC1218">
      <w:pPr>
        <w:spacing w:after="0" w:line="240" w:lineRule="auto"/>
        <w:rPr>
          <w:rFonts w:cs="Arial"/>
          <w:b/>
          <w:bCs/>
          <w:sz w:val="16"/>
          <w:szCs w:val="16"/>
        </w:rPr>
      </w:pPr>
    </w:p>
    <w:p w:rsidR="00B83665" w:rsidRPr="00C32025" w:rsidRDefault="00B83665" w:rsidP="00FC1E81">
      <w:pPr>
        <w:tabs>
          <w:tab w:val="left" w:pos="2250"/>
        </w:tabs>
        <w:spacing w:after="0" w:line="240" w:lineRule="auto"/>
        <w:rPr>
          <w:rFonts w:cs="Times New Roman"/>
        </w:rPr>
      </w:pPr>
      <w:r w:rsidRPr="002D4D17">
        <w:rPr>
          <w:b/>
          <w:bCs/>
        </w:rPr>
        <w:t>Opening Prayer</w:t>
      </w:r>
      <w:r>
        <w:rPr>
          <w:b/>
          <w:bCs/>
          <w:sz w:val="22"/>
          <w:szCs w:val="22"/>
        </w:rPr>
        <w:t xml:space="preserve"> </w:t>
      </w:r>
      <w:r w:rsidRPr="00E651D9">
        <w:rPr>
          <w:bCs/>
        </w:rPr>
        <w:t>(in unison)</w:t>
      </w:r>
      <w:r>
        <w:rPr>
          <w:rFonts w:cs="Times New Roman"/>
          <w:b/>
          <w:bCs/>
        </w:rPr>
        <w:tab/>
      </w:r>
      <w:r>
        <w:rPr>
          <w:rFonts w:cs="Times New Roman"/>
          <w:b/>
          <w:bCs/>
        </w:rPr>
        <w:tab/>
      </w:r>
    </w:p>
    <w:p w:rsidR="00B97F25" w:rsidRPr="00B97F25" w:rsidRDefault="00B97F25" w:rsidP="00B97F25">
      <w:pPr>
        <w:pStyle w:val="leader"/>
        <w:spacing w:before="0" w:beforeAutospacing="0" w:after="0" w:afterAutospacing="0"/>
        <w:ind w:left="720"/>
        <w:rPr>
          <w:rFonts w:ascii="Palatino Linotype" w:hAnsi="Palatino Linotype" w:cs="Arial"/>
          <w:b/>
          <w:sz w:val="20"/>
          <w:szCs w:val="20"/>
        </w:rPr>
      </w:pPr>
      <w:r>
        <w:rPr>
          <w:rFonts w:ascii="Palatino Linotype" w:hAnsi="Palatino Linotype" w:cs="Arial"/>
          <w:b/>
          <w:sz w:val="20"/>
          <w:szCs w:val="20"/>
        </w:rPr>
        <w:t xml:space="preserve">Almighty and everlasting God, </w:t>
      </w:r>
      <w:r w:rsidRPr="00B97F25">
        <w:rPr>
          <w:rFonts w:ascii="Palatino Linotype" w:hAnsi="Palatino Linotype" w:cs="Arial"/>
          <w:b/>
          <w:sz w:val="20"/>
          <w:szCs w:val="20"/>
        </w:rPr>
        <w:t>in whom we live and move and have our bein</w:t>
      </w:r>
      <w:r>
        <w:rPr>
          <w:rFonts w:ascii="Palatino Linotype" w:hAnsi="Palatino Linotype" w:cs="Arial"/>
          <w:b/>
          <w:sz w:val="20"/>
          <w:szCs w:val="20"/>
        </w:rPr>
        <w:t>g,</w:t>
      </w:r>
      <w:r>
        <w:rPr>
          <w:rFonts w:ascii="Palatino Linotype" w:hAnsi="Palatino Linotype" w:cs="Arial"/>
          <w:b/>
          <w:sz w:val="20"/>
          <w:szCs w:val="20"/>
        </w:rPr>
        <w:br/>
        <w:t xml:space="preserve">you created us for yourself, </w:t>
      </w:r>
      <w:r w:rsidRPr="00B97F25">
        <w:rPr>
          <w:rFonts w:ascii="Palatino Linotype" w:hAnsi="Palatino Linotype" w:cs="Arial"/>
          <w:b/>
          <w:sz w:val="20"/>
          <w:szCs w:val="20"/>
        </w:rPr>
        <w:t>so that our hearts are restless until they find rest in you.</w:t>
      </w:r>
    </w:p>
    <w:p w:rsidR="00B97F25" w:rsidRPr="00B97F25" w:rsidRDefault="00B97F25" w:rsidP="00B97F25">
      <w:pPr>
        <w:pStyle w:val="leader"/>
        <w:spacing w:before="0" w:beforeAutospacing="0" w:after="0" w:afterAutospacing="0"/>
        <w:ind w:left="720"/>
        <w:rPr>
          <w:rFonts w:ascii="Palatino Linotype" w:hAnsi="Palatino Linotype" w:cs="Arial"/>
          <w:b/>
          <w:sz w:val="20"/>
          <w:szCs w:val="20"/>
        </w:rPr>
      </w:pPr>
      <w:r w:rsidRPr="00B97F25">
        <w:rPr>
          <w:rFonts w:ascii="Palatino Linotype" w:hAnsi="Palatino Linotype" w:cs="Arial"/>
          <w:b/>
          <w:sz w:val="20"/>
          <w:szCs w:val="20"/>
        </w:rPr>
        <w:t>Grant to us such piety of heart and strength of purpose</w:t>
      </w:r>
      <w:r w:rsidRPr="00B97F25">
        <w:rPr>
          <w:rFonts w:ascii="Palatino Linotype" w:hAnsi="Palatino Linotype" w:cs="Arial"/>
          <w:b/>
          <w:sz w:val="20"/>
          <w:szCs w:val="20"/>
        </w:rPr>
        <w:br/>
        <w:t>that no selfish passion may hinder us from knowing your will,</w:t>
      </w:r>
      <w:r w:rsidRPr="00B97F25">
        <w:rPr>
          <w:rFonts w:ascii="Palatino Linotype" w:hAnsi="Palatino Linotype" w:cs="Arial"/>
          <w:b/>
          <w:sz w:val="20"/>
          <w:szCs w:val="20"/>
        </w:rPr>
        <w:br/>
        <w:t>and no weakness from doing it.</w:t>
      </w:r>
    </w:p>
    <w:p w:rsidR="00B97F25" w:rsidRPr="00B97F25" w:rsidRDefault="00B97F25" w:rsidP="00B97F25">
      <w:pPr>
        <w:pStyle w:val="leader"/>
        <w:spacing w:before="0" w:beforeAutospacing="0" w:after="0" w:afterAutospacing="0"/>
        <w:ind w:left="720"/>
        <w:rPr>
          <w:rFonts w:ascii="Palatino Linotype" w:hAnsi="Palatino Linotype" w:cs="Arial"/>
          <w:b/>
          <w:sz w:val="20"/>
          <w:szCs w:val="20"/>
        </w:rPr>
      </w:pPr>
      <w:r w:rsidRPr="00B97F25">
        <w:rPr>
          <w:rFonts w:ascii="Palatino Linotype" w:hAnsi="Palatino Linotype" w:cs="Arial"/>
          <w:b/>
          <w:sz w:val="20"/>
          <w:szCs w:val="20"/>
        </w:rPr>
        <w:t>In you</w:t>
      </w:r>
      <w:r>
        <w:rPr>
          <w:rFonts w:ascii="Palatino Linotype" w:hAnsi="Palatino Linotype" w:cs="Arial"/>
          <w:b/>
          <w:sz w:val="20"/>
          <w:szCs w:val="20"/>
        </w:rPr>
        <w:t xml:space="preserve">r light may we see life clearly </w:t>
      </w:r>
      <w:r w:rsidRPr="00B97F25">
        <w:rPr>
          <w:rFonts w:ascii="Palatino Linotype" w:hAnsi="Palatino Linotype" w:cs="Arial"/>
          <w:b/>
          <w:sz w:val="20"/>
          <w:szCs w:val="20"/>
        </w:rPr>
        <w:t>and in your service find perfect freedom;</w:t>
      </w:r>
    </w:p>
    <w:p w:rsidR="00B97F25" w:rsidRDefault="00B97F25" w:rsidP="00B97F25">
      <w:pPr>
        <w:pStyle w:val="leader"/>
        <w:spacing w:before="0" w:beforeAutospacing="0" w:after="0" w:afterAutospacing="0"/>
        <w:ind w:left="720"/>
        <w:rPr>
          <w:rFonts w:ascii="Palatino Linotype" w:hAnsi="Palatino Linotype" w:cs="Arial"/>
          <w:b/>
          <w:sz w:val="20"/>
          <w:szCs w:val="20"/>
        </w:rPr>
      </w:pPr>
      <w:r w:rsidRPr="00B97F25">
        <w:rPr>
          <w:rFonts w:ascii="Palatino Linotype" w:hAnsi="Palatino Linotype" w:cs="Arial"/>
          <w:b/>
          <w:sz w:val="20"/>
          <w:szCs w:val="20"/>
        </w:rPr>
        <w:t xml:space="preserve">through Jesus Christ our Lord. Amen. </w:t>
      </w:r>
    </w:p>
    <w:p w:rsidR="00F34C54" w:rsidRPr="006809DD" w:rsidRDefault="00F34C54" w:rsidP="00B97F25">
      <w:pPr>
        <w:pStyle w:val="leader"/>
        <w:spacing w:before="0" w:beforeAutospacing="0" w:after="0" w:afterAutospacing="0"/>
        <w:ind w:left="720"/>
        <w:rPr>
          <w:rFonts w:ascii="Palatino Linotype" w:hAnsi="Palatino Linotype" w:cs="Arial"/>
          <w:b/>
          <w:sz w:val="16"/>
          <w:szCs w:val="16"/>
        </w:rPr>
      </w:pPr>
    </w:p>
    <w:p w:rsidR="00F34C54" w:rsidRDefault="00F34C54" w:rsidP="006809DD">
      <w:pPr>
        <w:spacing w:after="0" w:line="240" w:lineRule="auto"/>
        <w:rPr>
          <w:b/>
          <w:bCs/>
        </w:rPr>
      </w:pPr>
      <w:r>
        <w:rPr>
          <w:b/>
          <w:bCs/>
        </w:rPr>
        <w:t>Silent Prayer</w:t>
      </w:r>
    </w:p>
    <w:p w:rsidR="006809DD" w:rsidRPr="006809DD" w:rsidRDefault="006809DD" w:rsidP="006809DD">
      <w:pPr>
        <w:spacing w:after="0" w:line="240" w:lineRule="auto"/>
        <w:rPr>
          <w:b/>
          <w:bCs/>
          <w:sz w:val="16"/>
          <w:szCs w:val="16"/>
        </w:rPr>
      </w:pPr>
    </w:p>
    <w:p w:rsidR="00794E7C" w:rsidRPr="005727A4" w:rsidRDefault="00794E7C" w:rsidP="00794E7C">
      <w:pPr>
        <w:spacing w:after="0" w:line="240" w:lineRule="auto"/>
        <w:rPr>
          <w:i/>
        </w:rPr>
      </w:pPr>
      <w:r w:rsidRPr="005727A4">
        <w:rPr>
          <w:b/>
        </w:rPr>
        <w:t>Worship &amp; Song</w:t>
      </w:r>
      <w:r>
        <w:rPr>
          <w:b/>
        </w:rPr>
        <w:t xml:space="preserve"> 3124</w:t>
      </w:r>
      <w:r w:rsidRPr="005727A4">
        <w:rPr>
          <w:b/>
        </w:rPr>
        <w:tab/>
        <w:t xml:space="preserve">How shall I come before the Lord </w:t>
      </w:r>
      <w:r w:rsidRPr="005727A4">
        <w:t>(stanza 2)</w:t>
      </w:r>
      <w:r w:rsidRPr="005727A4">
        <w:tab/>
      </w:r>
      <w:r w:rsidRPr="005727A4">
        <w:rPr>
          <w:b/>
        </w:rPr>
        <w:tab/>
        <w:t xml:space="preserve">       </w:t>
      </w:r>
      <w:r w:rsidRPr="005727A4">
        <w:rPr>
          <w:i/>
        </w:rPr>
        <w:t>O Waly Waly</w:t>
      </w:r>
    </w:p>
    <w:p w:rsidR="00794E7C" w:rsidRPr="005727A4" w:rsidRDefault="00794E7C" w:rsidP="00794E7C">
      <w:pPr>
        <w:spacing w:after="0" w:line="240" w:lineRule="auto"/>
        <w:rPr>
          <w:b/>
        </w:rPr>
      </w:pPr>
      <w:r w:rsidRPr="005727A4">
        <w:rPr>
          <w:i/>
        </w:rPr>
        <w:tab/>
      </w:r>
      <w:r w:rsidRPr="005727A4">
        <w:rPr>
          <w:b/>
        </w:rPr>
        <w:t xml:space="preserve">Will finest gifts bring God’s delight? Will wealth bring favor in God’s sight? </w:t>
      </w:r>
    </w:p>
    <w:p w:rsidR="00794E7C" w:rsidRPr="005727A4" w:rsidRDefault="00794E7C" w:rsidP="00794E7C">
      <w:pPr>
        <w:spacing w:after="0" w:line="240" w:lineRule="auto"/>
        <w:rPr>
          <w:b/>
        </w:rPr>
      </w:pPr>
      <w:r w:rsidRPr="005727A4">
        <w:rPr>
          <w:b/>
        </w:rPr>
        <w:tab/>
        <w:t>What must we be? What must we do? What does the Lord require of you?</w:t>
      </w:r>
    </w:p>
    <w:p w:rsidR="00794E7C" w:rsidRPr="005727A4" w:rsidRDefault="00794E7C" w:rsidP="00794E7C">
      <w:pPr>
        <w:spacing w:after="0" w:line="240" w:lineRule="auto"/>
        <w:rPr>
          <w:sz w:val="16"/>
          <w:szCs w:val="16"/>
        </w:rPr>
      </w:pPr>
      <w:r w:rsidRPr="005727A4">
        <w:rPr>
          <w:b/>
        </w:rPr>
        <w:tab/>
      </w:r>
      <w:r w:rsidRPr="005727A4">
        <w:rPr>
          <w:b/>
        </w:rPr>
        <w:tab/>
      </w:r>
      <w:r w:rsidR="004B63A5">
        <w:rPr>
          <w:sz w:val="16"/>
          <w:szCs w:val="16"/>
        </w:rPr>
        <w:t>w</w:t>
      </w:r>
      <w:r w:rsidRPr="005727A4">
        <w:rPr>
          <w:sz w:val="16"/>
          <w:szCs w:val="16"/>
        </w:rPr>
        <w:t>ords and harm. ©2005 The General Board of Discipleship of The U. Methodist Church</w:t>
      </w:r>
    </w:p>
    <w:p w:rsidR="00794E7C" w:rsidRPr="00A21282" w:rsidRDefault="00794E7C" w:rsidP="00794E7C">
      <w:pPr>
        <w:spacing w:after="0" w:line="240" w:lineRule="auto"/>
        <w:rPr>
          <w:b/>
          <w:sz w:val="16"/>
          <w:szCs w:val="16"/>
        </w:rPr>
      </w:pPr>
    </w:p>
    <w:p w:rsidR="00B83665" w:rsidRDefault="00B83665" w:rsidP="00F8567A">
      <w:pPr>
        <w:pStyle w:val="NoSpacing1"/>
        <w:tabs>
          <w:tab w:val="left" w:pos="720"/>
          <w:tab w:val="left" w:pos="1680"/>
        </w:tabs>
        <w:spacing w:after="0" w:line="240" w:lineRule="auto"/>
        <w:jc w:val="center"/>
        <w:rPr>
          <w:b/>
          <w:bCs/>
          <w:sz w:val="24"/>
          <w:szCs w:val="24"/>
        </w:rPr>
      </w:pPr>
      <w:r w:rsidRPr="007A06E0">
        <w:rPr>
          <w:b/>
          <w:bCs/>
          <w:sz w:val="24"/>
          <w:szCs w:val="24"/>
        </w:rPr>
        <w:t>… TO CELEBRATE THE FAMILY OF FAITH …</w:t>
      </w:r>
    </w:p>
    <w:p w:rsidR="00794E7C" w:rsidRPr="00B557C9" w:rsidRDefault="00794E7C" w:rsidP="00F8567A">
      <w:pPr>
        <w:tabs>
          <w:tab w:val="left" w:pos="3240"/>
          <w:tab w:val="left" w:pos="3600"/>
          <w:tab w:val="right" w:pos="8640"/>
        </w:tabs>
        <w:spacing w:after="0" w:line="240" w:lineRule="auto"/>
        <w:rPr>
          <w:b/>
          <w:bCs/>
          <w:sz w:val="16"/>
          <w:szCs w:val="16"/>
        </w:rPr>
      </w:pPr>
    </w:p>
    <w:p w:rsidR="00B557C9" w:rsidRDefault="00B557C9" w:rsidP="00B557C9">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Pr>
          <w:rFonts w:cs="Arial"/>
          <w:b/>
          <w:bCs/>
        </w:rPr>
        <w:t>April</w:t>
      </w:r>
      <w:r w:rsidRPr="009709E2">
        <w:rPr>
          <w:rFonts w:cs="Arial"/>
          <w:b/>
          <w:bCs/>
        </w:rPr>
        <w:t xml:space="preserve"> Emphasis</w:t>
      </w:r>
      <w:r w:rsidRPr="009709E2">
        <w:rPr>
          <w:rFonts w:cs="Arial"/>
          <w:b/>
          <w:bCs/>
        </w:rPr>
        <w:tab/>
      </w:r>
      <w:r>
        <w:rPr>
          <w:rFonts w:cs="Arial"/>
          <w:bCs/>
        </w:rPr>
        <w:tab/>
        <w:t xml:space="preserve">Service </w:t>
      </w:r>
      <w:r>
        <w:rPr>
          <w:rFonts w:cs="Arial"/>
          <w:bCs/>
        </w:rPr>
        <w:tab/>
        <w:t>UMW 150</w:t>
      </w:r>
      <w:r w:rsidRPr="00B557C9">
        <w:rPr>
          <w:rFonts w:cs="Arial"/>
          <w:bCs/>
          <w:vertAlign w:val="superscript"/>
        </w:rPr>
        <w:t>th</w:t>
      </w:r>
      <w:r>
        <w:rPr>
          <w:rFonts w:cs="Arial"/>
          <w:bCs/>
        </w:rPr>
        <w:t xml:space="preserve"> Birthday</w:t>
      </w:r>
    </w:p>
    <w:p w:rsidR="00B557C9" w:rsidRPr="00B557C9" w:rsidRDefault="00B557C9" w:rsidP="00B557C9">
      <w:pPr>
        <w:spacing w:after="0" w:line="240" w:lineRule="auto"/>
        <w:ind w:left="180" w:firstLine="540"/>
        <w:rPr>
          <w:b/>
          <w:sz w:val="16"/>
          <w:szCs w:val="16"/>
        </w:rPr>
      </w:pPr>
    </w:p>
    <w:p w:rsidR="00B557C9" w:rsidRPr="00C00091" w:rsidRDefault="00B557C9" w:rsidP="00B557C9">
      <w:pPr>
        <w:spacing w:after="0" w:line="240" w:lineRule="auto"/>
        <w:ind w:left="180" w:firstLine="540"/>
        <w:rPr>
          <w:rFonts w:cs="Arial"/>
          <w:b/>
          <w:bCs/>
        </w:rPr>
      </w:pPr>
      <w:r w:rsidRPr="00C00091">
        <w:rPr>
          <w:b/>
        </w:rPr>
        <w:t xml:space="preserve">Open our </w:t>
      </w:r>
      <w:r>
        <w:rPr>
          <w:b/>
        </w:rPr>
        <w:t>hands to serve you, Lord</w:t>
      </w:r>
      <w:r>
        <w:rPr>
          <w:b/>
        </w:rPr>
        <w:tab/>
      </w:r>
      <w:r>
        <w:rPr>
          <w:b/>
        </w:rPr>
        <w:tab/>
      </w:r>
      <w:r>
        <w:rPr>
          <w:b/>
        </w:rPr>
        <w:tab/>
      </w:r>
      <w:r w:rsidRPr="00C00091">
        <w:rPr>
          <w:rFonts w:cs="Arial"/>
          <w:b/>
          <w:bCs/>
        </w:rPr>
        <w:t>Silently now we wait for thee</w:t>
      </w:r>
    </w:p>
    <w:p w:rsidR="00B557C9" w:rsidRPr="00C00091" w:rsidRDefault="00B557C9" w:rsidP="00B557C9">
      <w:pPr>
        <w:spacing w:after="0" w:line="240" w:lineRule="auto"/>
        <w:ind w:left="180" w:firstLine="540"/>
        <w:rPr>
          <w:b/>
        </w:rPr>
      </w:pPr>
      <w:r>
        <w:rPr>
          <w:b/>
        </w:rPr>
        <w:t>Serving the church on your accord.</w:t>
      </w:r>
      <w:r>
        <w:rPr>
          <w:b/>
        </w:rPr>
        <w:tab/>
      </w:r>
      <w:r>
        <w:rPr>
          <w:b/>
        </w:rPr>
        <w:tab/>
      </w:r>
      <w:r>
        <w:rPr>
          <w:b/>
        </w:rPr>
        <w:tab/>
      </w:r>
      <w:r w:rsidRPr="00C00091">
        <w:rPr>
          <w:rFonts w:cs="Arial"/>
          <w:b/>
          <w:bCs/>
        </w:rPr>
        <w:t>Ready our God your will to see</w:t>
      </w:r>
    </w:p>
    <w:p w:rsidR="00B557C9" w:rsidRPr="00C00091" w:rsidRDefault="00B557C9" w:rsidP="00B557C9">
      <w:pPr>
        <w:spacing w:after="0" w:line="240" w:lineRule="auto"/>
        <w:ind w:left="180" w:firstLine="540"/>
        <w:rPr>
          <w:b/>
        </w:rPr>
      </w:pPr>
      <w:r w:rsidRPr="00C00091">
        <w:rPr>
          <w:b/>
        </w:rPr>
        <w:t xml:space="preserve">And </w:t>
      </w:r>
      <w:r>
        <w:rPr>
          <w:b/>
        </w:rPr>
        <w:t>while we work for those so in need</w:t>
      </w:r>
      <w:r>
        <w:rPr>
          <w:b/>
        </w:rPr>
        <w:tab/>
      </w:r>
      <w:r>
        <w:rPr>
          <w:b/>
        </w:rPr>
        <w:tab/>
      </w:r>
      <w:r w:rsidRPr="00C00091">
        <w:rPr>
          <w:rFonts w:cs="Arial"/>
          <w:b/>
          <w:bCs/>
        </w:rPr>
        <w:t xml:space="preserve">Open our </w:t>
      </w:r>
      <w:r w:rsidRPr="00B557C9">
        <w:rPr>
          <w:rFonts w:cs="Arial"/>
          <w:b/>
          <w:bCs/>
          <w:i/>
        </w:rPr>
        <w:t>hands</w:t>
      </w:r>
      <w:r w:rsidRPr="00C00091">
        <w:rPr>
          <w:rFonts w:cs="Arial"/>
          <w:b/>
          <w:bCs/>
        </w:rPr>
        <w:t>, illumine us</w:t>
      </w:r>
    </w:p>
    <w:p w:rsidR="00B557C9" w:rsidRPr="00C00091" w:rsidRDefault="00B557C9" w:rsidP="00B557C9">
      <w:pPr>
        <w:spacing w:after="0" w:line="240" w:lineRule="auto"/>
        <w:ind w:left="180" w:firstLine="540"/>
        <w:rPr>
          <w:b/>
        </w:rPr>
      </w:pPr>
      <w:r>
        <w:rPr>
          <w:b/>
        </w:rPr>
        <w:t>Our faith in Christ will grow indeed.</w:t>
      </w:r>
      <w:r>
        <w:rPr>
          <w:b/>
        </w:rPr>
        <w:tab/>
      </w:r>
      <w:r>
        <w:rPr>
          <w:b/>
        </w:rPr>
        <w:tab/>
      </w:r>
      <w:r>
        <w:rPr>
          <w:b/>
        </w:rPr>
        <w:tab/>
      </w:r>
      <w:r w:rsidRPr="00C00091">
        <w:rPr>
          <w:rFonts w:cs="Arial"/>
          <w:b/>
          <w:bCs/>
        </w:rPr>
        <w:t>Spirit divine.</w:t>
      </w:r>
    </w:p>
    <w:p w:rsidR="00B557C9" w:rsidRPr="00B557C9" w:rsidRDefault="00B557C9" w:rsidP="00F8567A">
      <w:pPr>
        <w:tabs>
          <w:tab w:val="left" w:pos="3240"/>
          <w:tab w:val="left" w:pos="3600"/>
          <w:tab w:val="right" w:pos="8640"/>
        </w:tabs>
        <w:spacing w:after="0" w:line="240" w:lineRule="auto"/>
        <w:rPr>
          <w:b/>
          <w:bCs/>
          <w:sz w:val="16"/>
          <w:szCs w:val="16"/>
        </w:rPr>
      </w:pPr>
    </w:p>
    <w:p w:rsidR="00B83665" w:rsidRPr="005A785A" w:rsidRDefault="00B83665" w:rsidP="00F8567A">
      <w:pPr>
        <w:tabs>
          <w:tab w:val="left" w:pos="3240"/>
          <w:tab w:val="left" w:pos="3600"/>
          <w:tab w:val="right" w:pos="8640"/>
        </w:tabs>
        <w:spacing w:after="0" w:line="240" w:lineRule="auto"/>
        <w:rPr>
          <w:rFonts w:cs="Times New Roman"/>
          <w:i/>
          <w:iCs/>
          <w:color w:val="000000"/>
        </w:rPr>
      </w:pPr>
      <w:r>
        <w:rPr>
          <w:b/>
          <w:bCs/>
        </w:rPr>
        <w:t>The Sign of Peace</w:t>
      </w:r>
      <w:r w:rsidRPr="005A785A">
        <w:rPr>
          <w:b/>
          <w:bCs/>
        </w:rPr>
        <w:t xml:space="preserve">  </w:t>
      </w:r>
      <w:r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Pr>
          <w:rStyle w:val="Heading312CharCharCharCha1"/>
          <w:rFonts w:ascii="Palatino Linotype" w:hAnsi="Palatino Linotype" w:cs="Palatino Linotype"/>
          <w:b w:val="0"/>
          <w:bCs w:val="0"/>
          <w:i/>
          <w:iCs/>
          <w:color w:val="000000"/>
          <w:sz w:val="20"/>
          <w:szCs w:val="20"/>
        </w:rPr>
        <w:t>sign of reconciliation and love.</w:t>
      </w:r>
    </w:p>
    <w:p w:rsidR="00B83665" w:rsidRDefault="00B83665" w:rsidP="00F8567A">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B83665" w:rsidRDefault="00B83665" w:rsidP="00F8567A">
      <w:pPr>
        <w:tabs>
          <w:tab w:val="left" w:pos="2970"/>
          <w:tab w:val="left" w:pos="3240"/>
          <w:tab w:val="left" w:pos="3600"/>
          <w:tab w:val="right" w:pos="8640"/>
        </w:tabs>
        <w:spacing w:after="0" w:line="240" w:lineRule="auto"/>
        <w:rPr>
          <w:rStyle w:val="Heading39"/>
          <w:rFonts w:ascii="Palatino Linotype" w:hAnsi="Palatino Linotype" w:cs="Times New Roman"/>
          <w:color w:val="auto"/>
          <w:sz w:val="16"/>
          <w:szCs w:val="16"/>
        </w:rPr>
      </w:pPr>
    </w:p>
    <w:p w:rsidR="00B83665" w:rsidRPr="005A785A" w:rsidRDefault="00B83665" w:rsidP="00F8567A">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r w:rsidRPr="005A785A">
        <w:rPr>
          <w:rStyle w:val="Heading31"/>
          <w:rFonts w:ascii="Palatino Linotype" w:hAnsi="Palatino Linotype" w:cs="Palatino Linotype"/>
          <w:b w:val="0"/>
          <w:bCs w:val="0"/>
          <w:i/>
          <w:iCs/>
          <w:color w:val="auto"/>
          <w:sz w:val="20"/>
          <w:szCs w:val="20"/>
        </w:rPr>
        <w:t>James Ritchie</w:t>
      </w:r>
    </w:p>
    <w:p w:rsidR="00B83665" w:rsidRDefault="00B83665" w:rsidP="00F8567A">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F8567A">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822E1D">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83665" w:rsidRPr="00822E1D" w:rsidRDefault="00B83665" w:rsidP="00822E1D">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p>
    <w:p w:rsidR="00B557C9" w:rsidRPr="00DA6E73" w:rsidRDefault="00B83665" w:rsidP="00B557C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16"/>
          <w:szCs w:val="16"/>
        </w:rPr>
      </w:pP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sidR="00B557C9" w:rsidRPr="00DA6E73">
        <w:rPr>
          <w:rStyle w:val="Heading31"/>
          <w:rFonts w:ascii="Palatino Linotype" w:hAnsi="Palatino Linotype" w:cs="Palatino Linotype"/>
          <w:b w:val="0"/>
          <w:bCs w:val="0"/>
          <w:color w:val="auto"/>
          <w:sz w:val="16"/>
          <w:szCs w:val="16"/>
        </w:rPr>
        <w:t>words and music: James Ritchie ©1999 Abingdon Press</w:t>
      </w:r>
    </w:p>
    <w:p w:rsidR="00B557C9" w:rsidRPr="00DF08F9" w:rsidRDefault="00B557C9" w:rsidP="00B557C9">
      <w:pPr>
        <w:tabs>
          <w:tab w:val="left" w:pos="2970"/>
          <w:tab w:val="left" w:pos="3240"/>
          <w:tab w:val="left" w:pos="3600"/>
          <w:tab w:val="right" w:pos="8640"/>
        </w:tabs>
        <w:spacing w:after="0" w:line="240" w:lineRule="auto"/>
        <w:rPr>
          <w:rStyle w:val="Heading39"/>
          <w:rFonts w:asciiTheme="majorHAnsi" w:hAnsiTheme="majorHAnsi" w:cs="Times New Roman"/>
          <w:color w:val="auto"/>
          <w:sz w:val="20"/>
          <w:szCs w:val="20"/>
        </w:rPr>
      </w:pPr>
    </w:p>
    <w:p w:rsidR="005A7A30" w:rsidRDefault="005A7A30" w:rsidP="00936C8F">
      <w:pPr>
        <w:tabs>
          <w:tab w:val="left" w:pos="720"/>
          <w:tab w:val="left" w:pos="1680"/>
          <w:tab w:val="right" w:pos="8640"/>
        </w:tabs>
        <w:spacing w:after="0" w:line="240" w:lineRule="auto"/>
        <w:rPr>
          <w:rStyle w:val="Heading31"/>
          <w:rFonts w:ascii="Palatino Linotype" w:hAnsi="Palatino Linotype" w:cs="Times New Roman"/>
          <w:color w:val="auto"/>
          <w:sz w:val="20"/>
          <w:szCs w:val="20"/>
        </w:rPr>
      </w:pPr>
    </w:p>
    <w:p w:rsidR="005A7A30" w:rsidRDefault="005A7A30" w:rsidP="00936C8F">
      <w:pPr>
        <w:tabs>
          <w:tab w:val="left" w:pos="720"/>
          <w:tab w:val="left" w:pos="1680"/>
          <w:tab w:val="right" w:pos="8640"/>
        </w:tabs>
        <w:spacing w:after="0" w:line="240" w:lineRule="auto"/>
        <w:rPr>
          <w:rStyle w:val="Heading31"/>
          <w:rFonts w:ascii="Palatino Linotype" w:hAnsi="Palatino Linotype" w:cs="Times New Roman"/>
          <w:color w:val="auto"/>
          <w:sz w:val="20"/>
          <w:szCs w:val="20"/>
        </w:rPr>
      </w:pPr>
    </w:p>
    <w:p w:rsidR="005A7A30" w:rsidRDefault="005A7A30" w:rsidP="00936C8F">
      <w:pPr>
        <w:tabs>
          <w:tab w:val="left" w:pos="720"/>
          <w:tab w:val="left" w:pos="1680"/>
          <w:tab w:val="right" w:pos="8640"/>
        </w:tabs>
        <w:spacing w:after="0" w:line="240" w:lineRule="auto"/>
        <w:rPr>
          <w:rStyle w:val="Heading31"/>
          <w:rFonts w:ascii="Palatino Linotype" w:hAnsi="Palatino Linotype" w:cs="Times New Roman"/>
          <w:color w:val="auto"/>
          <w:sz w:val="20"/>
          <w:szCs w:val="20"/>
        </w:rPr>
      </w:pPr>
    </w:p>
    <w:p w:rsidR="00B83665" w:rsidRDefault="00B83665" w:rsidP="00936C8F">
      <w:pPr>
        <w:tabs>
          <w:tab w:val="left" w:pos="720"/>
          <w:tab w:val="left" w:pos="1680"/>
          <w:tab w:val="right" w:pos="8640"/>
        </w:tabs>
        <w:spacing w:after="0" w:line="240" w:lineRule="auto"/>
        <w:rPr>
          <w:rFonts w:cs="Times New Roman"/>
        </w:rPr>
      </w:pPr>
      <w:r w:rsidRPr="00E33D57">
        <w:rPr>
          <w:b/>
          <w:bCs/>
        </w:rPr>
        <w:lastRenderedPageBreak/>
        <w:t>Message for Young Disciples</w:t>
      </w:r>
      <w:r w:rsidRPr="005A785A">
        <w:rPr>
          <w:sz w:val="18"/>
          <w:szCs w:val="18"/>
        </w:rPr>
        <w:t xml:space="preserve"> </w:t>
      </w:r>
      <w:r w:rsidRPr="005A785A">
        <w:rPr>
          <w:sz w:val="18"/>
          <w:szCs w:val="18"/>
        </w:rPr>
        <w:tab/>
      </w:r>
      <w:r>
        <w:t>Rev. Thomas Q. Strandburg</w:t>
      </w:r>
    </w:p>
    <w:p w:rsidR="00B83665" w:rsidRDefault="00B83665" w:rsidP="00951B4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to the Sanctuary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926467" w:rsidRPr="00E618DB" w:rsidRDefault="00926467" w:rsidP="00951B4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926467" w:rsidRDefault="00926467" w:rsidP="00926467">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926467" w:rsidRPr="00E618DB" w:rsidRDefault="00926467" w:rsidP="00926467">
      <w:pPr>
        <w:tabs>
          <w:tab w:val="left" w:pos="960"/>
          <w:tab w:val="left" w:pos="1800"/>
          <w:tab w:val="left" w:pos="2640"/>
          <w:tab w:val="left" w:pos="3600"/>
          <w:tab w:val="right" w:pos="8640"/>
        </w:tabs>
        <w:spacing w:after="0" w:line="240" w:lineRule="auto"/>
        <w:jc w:val="center"/>
        <w:rPr>
          <w:b/>
          <w:bCs/>
          <w:sz w:val="16"/>
          <w:szCs w:val="16"/>
        </w:rPr>
      </w:pPr>
    </w:p>
    <w:p w:rsidR="00E618DB" w:rsidRDefault="00E618DB" w:rsidP="00E618DB">
      <w:pPr>
        <w:tabs>
          <w:tab w:val="left" w:pos="2160"/>
        </w:tabs>
        <w:rPr>
          <w:b/>
          <w:bCs/>
          <w:sz w:val="24"/>
          <w:szCs w:val="24"/>
        </w:rPr>
      </w:pPr>
      <w:r w:rsidRPr="005727A4">
        <w:rPr>
          <w:b/>
        </w:rPr>
        <w:t>Hymnal 620</w:t>
      </w:r>
      <w:r w:rsidRPr="005727A4">
        <w:rPr>
          <w:b/>
        </w:rPr>
        <w:tab/>
        <w:t xml:space="preserve">One bread, one body </w:t>
      </w:r>
      <w:r w:rsidRPr="005727A4">
        <w:t>(seated)</w:t>
      </w:r>
      <w:r w:rsidRPr="005727A4">
        <w:tab/>
      </w:r>
      <w:r w:rsidRPr="005727A4">
        <w:tab/>
      </w:r>
      <w:r>
        <w:tab/>
      </w:r>
      <w:r w:rsidRPr="005727A4">
        <w:rPr>
          <w:rFonts w:cs="Microsoft Sans Serif"/>
          <w:i/>
        </w:rPr>
        <w:tab/>
        <w:t>One bread, one body</w:t>
      </w:r>
    </w:p>
    <w:p w:rsidR="00926467" w:rsidRPr="00E618DB" w:rsidRDefault="00926467" w:rsidP="00926467">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Pr>
          <w:rStyle w:val="Heading31"/>
          <w:rFonts w:ascii="Palatino Linotype" w:hAnsi="Palatino Linotype" w:cs="Times New Roman"/>
          <w:color w:val="auto"/>
          <w:sz w:val="24"/>
          <w:szCs w:val="24"/>
        </w:rPr>
        <w:tab/>
      </w:r>
      <w:r>
        <w:rPr>
          <w:rStyle w:val="Heading31"/>
          <w:rFonts w:ascii="Palatino Linotype" w:hAnsi="Palatino Linotype" w:cs="Times New Roman"/>
          <w:color w:val="auto"/>
          <w:sz w:val="24"/>
          <w:szCs w:val="24"/>
        </w:rPr>
        <w:tab/>
      </w:r>
      <w:r>
        <w:rPr>
          <w:rStyle w:val="Heading31"/>
          <w:rFonts w:ascii="Palatino Linotype" w:hAnsi="Palatino Linotype" w:cs="Times New Roman"/>
          <w:color w:val="auto"/>
          <w:sz w:val="24"/>
          <w:szCs w:val="24"/>
        </w:rPr>
        <w:tab/>
      </w:r>
      <w:r>
        <w:rPr>
          <w:rStyle w:val="Heading31"/>
          <w:rFonts w:ascii="Palatino Linotype" w:hAnsi="Palatino Linotype" w:cs="Times New Roman"/>
          <w:color w:val="auto"/>
          <w:sz w:val="24"/>
          <w:szCs w:val="24"/>
        </w:rPr>
        <w:tab/>
      </w:r>
      <w:r w:rsidR="00E618DB">
        <w:rPr>
          <w:rStyle w:val="Heading31"/>
          <w:rFonts w:ascii="Palatino Linotype" w:hAnsi="Palatino Linotype" w:cs="Times New Roman"/>
          <w:color w:val="auto"/>
          <w:sz w:val="24"/>
          <w:szCs w:val="24"/>
        </w:rPr>
        <w:t xml:space="preserve">           </w:t>
      </w:r>
      <w:r>
        <w:rPr>
          <w:rStyle w:val="Heading31"/>
          <w:rFonts w:ascii="Palatino Linotype" w:hAnsi="Palatino Linotype" w:cs="Palatino Linotype"/>
          <w:b w:val="0"/>
          <w:bCs w:val="0"/>
          <w:color w:val="auto"/>
          <w:sz w:val="16"/>
          <w:szCs w:val="16"/>
        </w:rPr>
        <w:t xml:space="preserve">8:30 </w:t>
      </w:r>
      <w:r w:rsidR="00F34C54">
        <w:rPr>
          <w:rStyle w:val="Heading31"/>
          <w:rFonts w:ascii="Palatino Linotype" w:hAnsi="Palatino Linotype" w:cs="Palatino Linotype"/>
          <w:b w:val="0"/>
          <w:bCs w:val="0"/>
          <w:color w:val="auto"/>
          <w:sz w:val="20"/>
          <w:szCs w:val="20"/>
        </w:rPr>
        <w:t>Joeta</w:t>
      </w:r>
      <w:r w:rsidR="00E618DB">
        <w:rPr>
          <w:rStyle w:val="Heading31"/>
          <w:rFonts w:ascii="Palatino Linotype" w:hAnsi="Palatino Linotype" w:cs="Times New Roman"/>
          <w:b w:val="0"/>
          <w:bCs w:val="0"/>
          <w:color w:val="auto"/>
          <w:sz w:val="20"/>
          <w:szCs w:val="20"/>
        </w:rPr>
        <w:t xml:space="preserve"> </w:t>
      </w:r>
      <w:r w:rsidR="00E618DB">
        <w:rPr>
          <w:rStyle w:val="Heading31"/>
          <w:rFonts w:ascii="Palatino Linotype" w:hAnsi="Palatino Linotype" w:cs="Palatino Linotype"/>
          <w:b w:val="0"/>
          <w:bCs w:val="0"/>
          <w:color w:val="auto"/>
          <w:sz w:val="20"/>
          <w:szCs w:val="20"/>
        </w:rPr>
        <w:t>D’Este</w:t>
      </w:r>
      <w:r w:rsidR="00E618DB">
        <w:rPr>
          <w:rStyle w:val="Heading31"/>
          <w:rFonts w:ascii="Palatino Linotype" w:hAnsi="Palatino Linotype" w:cs="Times New Roman"/>
          <w:b w:val="0"/>
          <w:bCs w:val="0"/>
          <w:color w:val="auto"/>
          <w:sz w:val="20"/>
          <w:szCs w:val="20"/>
        </w:rPr>
        <w:t xml:space="preserve">    </w:t>
      </w:r>
      <w:r>
        <w:rPr>
          <w:rStyle w:val="Heading31"/>
          <w:rFonts w:ascii="Palatino Linotype" w:hAnsi="Palatino Linotype" w:cs="Palatino Linotype"/>
          <w:b w:val="0"/>
          <w:bCs w:val="0"/>
          <w:color w:val="auto"/>
          <w:sz w:val="16"/>
          <w:szCs w:val="16"/>
        </w:rPr>
        <w:t xml:space="preserve">10:45 </w:t>
      </w:r>
      <w:r w:rsidR="00FF39D4">
        <w:rPr>
          <w:rStyle w:val="Heading31"/>
          <w:rFonts w:ascii="Palatino Linotype" w:hAnsi="Palatino Linotype" w:cs="Palatino Linotype"/>
          <w:b w:val="0"/>
          <w:bCs w:val="0"/>
          <w:color w:val="auto"/>
          <w:sz w:val="20"/>
          <w:szCs w:val="20"/>
        </w:rPr>
        <w:t xml:space="preserve">Chuck </w:t>
      </w:r>
      <w:r w:rsidR="004E46CB">
        <w:rPr>
          <w:rStyle w:val="Heading31"/>
          <w:rFonts w:ascii="Palatino Linotype" w:hAnsi="Palatino Linotype" w:cs="Palatino Linotype"/>
          <w:b w:val="0"/>
          <w:bCs w:val="0"/>
          <w:color w:val="auto"/>
          <w:sz w:val="20"/>
          <w:szCs w:val="20"/>
        </w:rPr>
        <w:t>Vogel</w:t>
      </w:r>
    </w:p>
    <w:p w:rsidR="00926467" w:rsidRPr="005A785A" w:rsidRDefault="00926467" w:rsidP="00926467">
      <w:pPr>
        <w:spacing w:after="0" w:line="240" w:lineRule="auto"/>
        <w:rPr>
          <w:rStyle w:val="Heading31"/>
          <w:rFonts w:ascii="Palatino Linotype" w:hAnsi="Palatino Linotype" w:cs="Times New Roman"/>
          <w:b w:val="0"/>
          <w:bCs w:val="0"/>
          <w:color w:val="auto"/>
          <w:sz w:val="20"/>
          <w:szCs w:val="20"/>
        </w:rPr>
      </w:pPr>
      <w:r>
        <w:rPr>
          <w:rStyle w:val="Heading31"/>
          <w:rFonts w:ascii="Palatino Linotype" w:hAnsi="Palatino Linotype" w:cs="Times New Roman"/>
          <w:b w:val="0"/>
          <w:bCs w:val="0"/>
          <w:color w:val="auto"/>
          <w:sz w:val="16"/>
          <w:szCs w:val="16"/>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4E46CB">
        <w:rPr>
          <w:rStyle w:val="Heading31"/>
          <w:rFonts w:ascii="Palatino Linotype" w:hAnsi="Palatino Linotype" w:cs="Palatino Linotype"/>
          <w:color w:val="auto"/>
          <w:sz w:val="20"/>
          <w:szCs w:val="20"/>
        </w:rPr>
        <w:t>Hebrew Scriptures</w:t>
      </w:r>
    </w:p>
    <w:p w:rsidR="00712A1F" w:rsidRPr="00BF7BB4" w:rsidRDefault="001B347E" w:rsidP="001B347E">
      <w:pPr>
        <w:tabs>
          <w:tab w:val="left" w:pos="720"/>
        </w:tabs>
        <w:spacing w:after="0" w:line="240" w:lineRule="auto"/>
        <w:rPr>
          <w:rFonts w:cs="Arial"/>
        </w:rPr>
      </w:pPr>
      <w:r>
        <w:rPr>
          <w:rFonts w:cs="Arial"/>
        </w:rPr>
        <w:tab/>
      </w:r>
      <w:r w:rsidR="004E46CB">
        <w:rPr>
          <w:rFonts w:cs="Arial"/>
        </w:rPr>
        <w:t>Isaiah 43:16-21</w:t>
      </w:r>
      <w:r w:rsidR="004E46CB">
        <w:rPr>
          <w:rFonts w:cs="Arial"/>
        </w:rPr>
        <w:tab/>
      </w:r>
      <w:r w:rsidR="004E46CB">
        <w:rPr>
          <w:rFonts w:cs="Arial"/>
        </w:rPr>
        <w:tab/>
        <w:t>God will make a way</w:t>
      </w:r>
    </w:p>
    <w:p w:rsidR="00926467" w:rsidRPr="00E93D88" w:rsidRDefault="00926467" w:rsidP="00926467">
      <w:pPr>
        <w:spacing w:after="0" w:line="240" w:lineRule="auto"/>
        <w:rPr>
          <w:b/>
          <w:sz w:val="16"/>
          <w:szCs w:val="16"/>
        </w:rPr>
      </w:pP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Pr="006F0840">
        <w:rPr>
          <w:rFonts w:cs="Arial"/>
        </w:rPr>
        <w:t>Hear what the Spirit is saying to God’s people.</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4E46CB" w:rsidRPr="004E46CB" w:rsidRDefault="004E46CB" w:rsidP="00926467">
      <w:pPr>
        <w:spacing w:after="0" w:line="240" w:lineRule="auto"/>
        <w:rPr>
          <w:b/>
          <w:bCs/>
          <w:sz w:val="16"/>
          <w:szCs w:val="16"/>
        </w:rPr>
      </w:pPr>
    </w:p>
    <w:p w:rsidR="00926467" w:rsidRDefault="00926467" w:rsidP="00926467">
      <w:pPr>
        <w:spacing w:after="0" w:line="240" w:lineRule="auto"/>
        <w:rPr>
          <w:b/>
          <w:bCs/>
        </w:rPr>
      </w:pPr>
      <w:r>
        <w:rPr>
          <w:b/>
          <w:bCs/>
        </w:rPr>
        <w:t>Pastoral Prayer</w:t>
      </w:r>
    </w:p>
    <w:p w:rsidR="00926467" w:rsidRPr="004733BF" w:rsidRDefault="00926467" w:rsidP="00926467">
      <w:pPr>
        <w:tabs>
          <w:tab w:val="left" w:pos="720"/>
          <w:tab w:val="left" w:pos="2970"/>
          <w:tab w:val="right" w:pos="8640"/>
        </w:tabs>
        <w:spacing w:after="0" w:line="240" w:lineRule="auto"/>
        <w:rPr>
          <w:rFonts w:cs="Times New Roman"/>
          <w:b/>
          <w:bCs/>
          <w:sz w:val="16"/>
          <w:szCs w:val="16"/>
        </w:rPr>
      </w:pPr>
    </w:p>
    <w:p w:rsidR="00926467" w:rsidRPr="005A785A" w:rsidRDefault="00926467" w:rsidP="00926467">
      <w:pPr>
        <w:tabs>
          <w:tab w:val="left" w:pos="2160"/>
          <w:tab w:val="left" w:pos="3240"/>
          <w:tab w:val="left" w:pos="3600"/>
          <w:tab w:val="right" w:pos="8640"/>
        </w:tabs>
        <w:spacing w:after="0" w:line="240" w:lineRule="auto"/>
        <w:rPr>
          <w:rFonts w:cs="Times New Roman"/>
          <w:b/>
          <w:bCs/>
        </w:rPr>
      </w:pPr>
      <w:r>
        <w:rPr>
          <w:b/>
          <w:bCs/>
        </w:rPr>
        <w:t xml:space="preserve">The Lord’s Prayer </w:t>
      </w:r>
    </w:p>
    <w:p w:rsidR="00926467" w:rsidRDefault="00926467" w:rsidP="00926467">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926467" w:rsidRPr="00741E31" w:rsidRDefault="00926467" w:rsidP="00712A1F">
      <w:pPr>
        <w:tabs>
          <w:tab w:val="left" w:pos="960"/>
          <w:tab w:val="right" w:pos="8640"/>
        </w:tabs>
        <w:spacing w:after="0" w:line="240" w:lineRule="auto"/>
        <w:rPr>
          <w:rStyle w:val="Heading31"/>
          <w:rFonts w:ascii="Palatino Linotype" w:hAnsi="Palatino Linotype" w:cs="Times New Roman"/>
          <w:color w:val="auto"/>
          <w:sz w:val="16"/>
          <w:szCs w:val="16"/>
        </w:rPr>
      </w:pPr>
    </w:p>
    <w:p w:rsidR="004E46CB" w:rsidRPr="004E46CB" w:rsidRDefault="004E46CB" w:rsidP="004E46CB">
      <w:pPr>
        <w:spacing w:after="0" w:line="240" w:lineRule="auto"/>
        <w:rPr>
          <w:rFonts w:asciiTheme="majorHAnsi" w:hAnsiTheme="majorHAnsi"/>
          <w:i/>
          <w:color w:val="000000" w:themeColor="text1"/>
        </w:rPr>
      </w:pPr>
      <w:r w:rsidRPr="004E46CB">
        <w:rPr>
          <w:rFonts w:asciiTheme="majorHAnsi" w:hAnsiTheme="majorHAnsi"/>
          <w:b/>
          <w:color w:val="000000" w:themeColor="text1"/>
        </w:rPr>
        <w:t xml:space="preserve">Good News Acclamation: </w:t>
      </w:r>
      <w:r w:rsidRPr="004E46CB">
        <w:rPr>
          <w:rFonts w:asciiTheme="majorHAnsi" w:hAnsiTheme="majorHAnsi"/>
          <w:color w:val="000000" w:themeColor="text1"/>
        </w:rPr>
        <w:t>(standing)</w:t>
      </w:r>
      <w:r w:rsidRPr="004E46CB">
        <w:rPr>
          <w:rFonts w:asciiTheme="majorHAnsi" w:hAnsiTheme="majorHAnsi"/>
          <w:color w:val="000000" w:themeColor="text1"/>
        </w:rPr>
        <w:tab/>
      </w:r>
      <w:r w:rsidRPr="004E46CB">
        <w:rPr>
          <w:rFonts w:asciiTheme="majorHAnsi" w:hAnsiTheme="majorHAnsi"/>
          <w:color w:val="000000" w:themeColor="text1"/>
        </w:rPr>
        <w:tab/>
      </w:r>
      <w:r w:rsidRPr="004E46CB">
        <w:rPr>
          <w:rFonts w:asciiTheme="majorHAnsi" w:hAnsiTheme="majorHAnsi"/>
          <w:color w:val="000000" w:themeColor="text1"/>
        </w:rPr>
        <w:tab/>
      </w:r>
      <w:r w:rsidRPr="004E46CB">
        <w:rPr>
          <w:rFonts w:asciiTheme="majorHAnsi" w:hAnsiTheme="majorHAnsi"/>
          <w:color w:val="000000" w:themeColor="text1"/>
        </w:rPr>
        <w:tab/>
      </w:r>
      <w:r w:rsidRPr="004E46CB">
        <w:rPr>
          <w:rFonts w:asciiTheme="majorHAnsi" w:hAnsiTheme="majorHAnsi"/>
          <w:color w:val="000000" w:themeColor="text1"/>
        </w:rPr>
        <w:tab/>
        <w:t xml:space="preserve">           </w:t>
      </w:r>
      <w:r w:rsidRPr="004E46CB">
        <w:rPr>
          <w:rFonts w:asciiTheme="majorHAnsi" w:hAnsiTheme="majorHAnsi"/>
          <w:i/>
          <w:color w:val="000000" w:themeColor="text1"/>
        </w:rPr>
        <w:t>James J. Cheppponis</w:t>
      </w:r>
    </w:p>
    <w:p w:rsidR="004E46CB" w:rsidRPr="004E46CB" w:rsidRDefault="004E46CB" w:rsidP="004E46CB">
      <w:pPr>
        <w:spacing w:after="0" w:line="240" w:lineRule="auto"/>
        <w:rPr>
          <w:rStyle w:val="Heading31"/>
          <w:rFonts w:ascii="Palatino Linotype" w:hAnsi="Palatino Linotype" w:cs="Palatino Linotype"/>
          <w:bCs w:val="0"/>
          <w:color w:val="000000" w:themeColor="text1"/>
          <w:sz w:val="20"/>
          <w:szCs w:val="20"/>
        </w:rPr>
      </w:pPr>
      <w:r w:rsidRPr="004E46CB">
        <w:rPr>
          <w:rStyle w:val="Heading31"/>
          <w:rFonts w:asciiTheme="majorHAnsi" w:hAnsiTheme="majorHAnsi" w:cs="Palatino Linotype"/>
          <w:b w:val="0"/>
          <w:bCs w:val="0"/>
          <w:i/>
          <w:color w:val="000000" w:themeColor="text1"/>
          <w:sz w:val="20"/>
          <w:szCs w:val="20"/>
        </w:rPr>
        <w:tab/>
      </w:r>
      <w:r w:rsidRPr="004E46CB">
        <w:rPr>
          <w:rStyle w:val="Heading31"/>
          <w:rFonts w:ascii="Palatino Linotype" w:hAnsi="Palatino Linotype" w:cs="Palatino Linotype"/>
          <w:b w:val="0"/>
          <w:bCs w:val="0"/>
          <w:color w:val="000000" w:themeColor="text1"/>
          <w:sz w:val="16"/>
          <w:szCs w:val="16"/>
        </w:rPr>
        <w:t>10:45</w:t>
      </w:r>
      <w:r w:rsidRPr="004E46CB">
        <w:rPr>
          <w:rStyle w:val="Heading31"/>
          <w:rFonts w:ascii="Palatino Linotype" w:hAnsi="Palatino Linotype" w:cs="Palatino Linotype"/>
          <w:b w:val="0"/>
          <w:bCs w:val="0"/>
          <w:color w:val="000000" w:themeColor="text1"/>
          <w:sz w:val="20"/>
          <w:szCs w:val="20"/>
        </w:rPr>
        <w:t xml:space="preserve"> Cantor sings first: </w:t>
      </w:r>
      <w:r w:rsidR="001B347E">
        <w:rPr>
          <w:rStyle w:val="Heading31"/>
          <w:rFonts w:ascii="Palatino Linotype" w:hAnsi="Palatino Linotype" w:cs="Palatino Linotype"/>
          <w:b w:val="0"/>
          <w:bCs w:val="0"/>
          <w:color w:val="000000" w:themeColor="text1"/>
          <w:sz w:val="20"/>
          <w:szCs w:val="20"/>
        </w:rPr>
        <w:t xml:space="preserve"> </w:t>
      </w:r>
      <w:r w:rsidRPr="004E46CB">
        <w:rPr>
          <w:rStyle w:val="Heading31"/>
          <w:rFonts w:ascii="Palatino Linotype" w:hAnsi="Palatino Linotype" w:cs="Palatino Linotype"/>
          <w:bCs w:val="0"/>
          <w:color w:val="000000" w:themeColor="text1"/>
          <w:sz w:val="20"/>
          <w:szCs w:val="20"/>
        </w:rPr>
        <w:t>Praise and honor to you. Praise and honor to you.</w:t>
      </w:r>
    </w:p>
    <w:p w:rsidR="004E46CB" w:rsidRPr="004E46CB" w:rsidRDefault="001B347E" w:rsidP="004E46CB">
      <w:pPr>
        <w:tabs>
          <w:tab w:val="left" w:pos="2790"/>
        </w:tabs>
        <w:spacing w:after="0" w:line="240" w:lineRule="auto"/>
        <w:rPr>
          <w:rStyle w:val="Heading31"/>
          <w:rFonts w:ascii="Palatino Linotype" w:hAnsi="Palatino Linotype" w:cs="Palatino Linotype"/>
          <w:bCs w:val="0"/>
          <w:color w:val="000000" w:themeColor="text1"/>
          <w:sz w:val="20"/>
          <w:szCs w:val="20"/>
        </w:rPr>
      </w:pPr>
      <w:r>
        <w:rPr>
          <w:rStyle w:val="Heading31"/>
          <w:rFonts w:ascii="Palatino Linotype" w:hAnsi="Palatino Linotype" w:cs="Palatino Linotype"/>
          <w:bCs w:val="0"/>
          <w:color w:val="000000" w:themeColor="text1"/>
          <w:sz w:val="20"/>
          <w:szCs w:val="20"/>
        </w:rPr>
        <w:tab/>
      </w:r>
      <w:r w:rsidR="004E46CB">
        <w:rPr>
          <w:rStyle w:val="Heading31"/>
          <w:rFonts w:ascii="Palatino Linotype" w:hAnsi="Palatino Linotype" w:cs="Palatino Linotype"/>
          <w:bCs w:val="0"/>
          <w:color w:val="000000" w:themeColor="text1"/>
          <w:sz w:val="20"/>
          <w:szCs w:val="20"/>
        </w:rPr>
        <w:t>P</w:t>
      </w:r>
      <w:r w:rsidR="004E46CB" w:rsidRPr="004E46CB">
        <w:rPr>
          <w:rStyle w:val="Heading31"/>
          <w:rFonts w:ascii="Palatino Linotype" w:hAnsi="Palatino Linotype" w:cs="Palatino Linotype"/>
          <w:bCs w:val="0"/>
          <w:color w:val="000000" w:themeColor="text1"/>
          <w:sz w:val="20"/>
          <w:szCs w:val="20"/>
        </w:rPr>
        <w:t>raise and honor to you, Lord Jesus Christ!</w:t>
      </w:r>
      <w:r w:rsidR="004E46CB" w:rsidRPr="004E46CB">
        <w:rPr>
          <w:rStyle w:val="Heading31"/>
          <w:rFonts w:ascii="Palatino Linotype" w:hAnsi="Palatino Linotype" w:cs="Palatino Linotype"/>
          <w:bCs w:val="0"/>
          <w:color w:val="000000" w:themeColor="text1"/>
          <w:sz w:val="20"/>
          <w:szCs w:val="20"/>
        </w:rPr>
        <w:tab/>
      </w:r>
    </w:p>
    <w:p w:rsidR="004E46CB" w:rsidRDefault="004E46CB" w:rsidP="004E46CB">
      <w:pPr>
        <w:spacing w:after="0" w:line="240" w:lineRule="auto"/>
        <w:rPr>
          <w:rStyle w:val="Heading31"/>
          <w:rFonts w:ascii="Palatino Linotype" w:hAnsi="Palatino Linotype" w:cs="Palatino Linotype"/>
          <w:b w:val="0"/>
          <w:bCs w:val="0"/>
          <w:color w:val="000000" w:themeColor="text1"/>
          <w:sz w:val="16"/>
          <w:szCs w:val="16"/>
        </w:rPr>
      </w:pPr>
      <w:r w:rsidRPr="004E46CB">
        <w:rPr>
          <w:rStyle w:val="Heading31"/>
          <w:rFonts w:ascii="Palatino Linotype" w:hAnsi="Palatino Linotype" w:cs="Palatino Linotype"/>
          <w:bCs w:val="0"/>
          <w:color w:val="000000" w:themeColor="text1"/>
          <w:sz w:val="20"/>
          <w:szCs w:val="20"/>
        </w:rPr>
        <w:tab/>
      </w:r>
      <w:r w:rsidR="005A7A30">
        <w:rPr>
          <w:rStyle w:val="Heading31"/>
          <w:rFonts w:ascii="Palatino Linotype" w:hAnsi="Palatino Linotype" w:cs="Palatino Linotype"/>
          <w:b w:val="0"/>
          <w:bCs w:val="0"/>
          <w:color w:val="000000" w:themeColor="text1"/>
          <w:sz w:val="16"/>
          <w:szCs w:val="16"/>
        </w:rPr>
        <w:t>©1990 G.I.A. Publicat</w:t>
      </w:r>
      <w:r w:rsidRPr="004E46CB">
        <w:rPr>
          <w:rStyle w:val="Heading31"/>
          <w:rFonts w:ascii="Palatino Linotype" w:hAnsi="Palatino Linotype" w:cs="Palatino Linotype"/>
          <w:b w:val="0"/>
          <w:bCs w:val="0"/>
          <w:color w:val="000000" w:themeColor="text1"/>
          <w:sz w:val="16"/>
          <w:szCs w:val="16"/>
        </w:rPr>
        <w:t>ions, Inc. reprinted under OneLicense A-700887 all rights reserved</w:t>
      </w:r>
    </w:p>
    <w:p w:rsidR="001B347E" w:rsidRPr="004E46CB" w:rsidRDefault="001B347E" w:rsidP="004E46CB">
      <w:pPr>
        <w:spacing w:after="0" w:line="240" w:lineRule="auto"/>
        <w:rPr>
          <w:rStyle w:val="Heading31"/>
          <w:rFonts w:ascii="Palatino Linotype" w:hAnsi="Palatino Linotype" w:cs="Palatino Linotype"/>
          <w:b w:val="0"/>
          <w:bCs w:val="0"/>
          <w:color w:val="000000" w:themeColor="text1"/>
          <w:sz w:val="16"/>
          <w:szCs w:val="16"/>
        </w:rPr>
      </w:pPr>
    </w:p>
    <w:p w:rsidR="00712A1F" w:rsidRPr="004E46CB" w:rsidRDefault="00712A1F" w:rsidP="00712A1F">
      <w:pPr>
        <w:tabs>
          <w:tab w:val="left" w:pos="960"/>
          <w:tab w:val="right" w:pos="8640"/>
        </w:tabs>
        <w:spacing w:after="0" w:line="240" w:lineRule="auto"/>
        <w:rPr>
          <w:rFonts w:cs="Times New Roman"/>
          <w:b/>
          <w:bCs/>
          <w:color w:val="000000" w:themeColor="text1"/>
        </w:rPr>
      </w:pPr>
      <w:r w:rsidRPr="004E46CB">
        <w:rPr>
          <w:rStyle w:val="Heading31"/>
          <w:rFonts w:ascii="Palatino Linotype" w:hAnsi="Palatino Linotype" w:cs="Palatino Linotype"/>
          <w:color w:val="000000" w:themeColor="text1"/>
          <w:sz w:val="20"/>
          <w:szCs w:val="20"/>
        </w:rPr>
        <w:t>Scripture Reading</w:t>
      </w:r>
    </w:p>
    <w:p w:rsidR="00712A1F" w:rsidRPr="005A785A" w:rsidRDefault="00712A1F" w:rsidP="00712A1F">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Lesson from the Gospel</w:t>
      </w:r>
    </w:p>
    <w:p w:rsidR="00712A1F" w:rsidRPr="007850CB" w:rsidRDefault="00712A1F" w:rsidP="00712A1F">
      <w:pPr>
        <w:spacing w:after="0" w:line="240" w:lineRule="auto"/>
        <w:rPr>
          <w:rFonts w:cs="Arial"/>
        </w:rPr>
      </w:pPr>
      <w:r w:rsidRPr="00767B88">
        <w:rPr>
          <w:rFonts w:cs="Times New Roman"/>
        </w:rPr>
        <w:tab/>
      </w:r>
      <w:r w:rsidRPr="00BF7BB4">
        <w:rPr>
          <w:rFonts w:cs="Arial"/>
        </w:rPr>
        <w:t xml:space="preserve">John </w:t>
      </w:r>
      <w:r w:rsidR="001B347E">
        <w:rPr>
          <w:rFonts w:cs="Arial"/>
        </w:rPr>
        <w:t>1</w:t>
      </w:r>
      <w:r w:rsidRPr="00BF7BB4">
        <w:rPr>
          <w:rFonts w:cs="Arial"/>
        </w:rPr>
        <w:t>2:</w:t>
      </w:r>
      <w:r w:rsidR="001B347E">
        <w:rPr>
          <w:rFonts w:cs="Arial"/>
        </w:rPr>
        <w:t>1-8</w:t>
      </w:r>
      <w:r w:rsidRPr="00BF7BB4">
        <w:rPr>
          <w:rFonts w:cs="Arial"/>
        </w:rPr>
        <w:tab/>
      </w:r>
      <w:r w:rsidRPr="00BF7BB4">
        <w:rPr>
          <w:rFonts w:cs="Arial"/>
        </w:rPr>
        <w:tab/>
      </w:r>
      <w:r w:rsidR="001B347E">
        <w:rPr>
          <w:rFonts w:cs="Arial"/>
        </w:rPr>
        <w:t>Mary anoints Jesus’ feet</w:t>
      </w:r>
    </w:p>
    <w:p w:rsidR="00712A1F" w:rsidRPr="00900612" w:rsidRDefault="00712A1F" w:rsidP="00712A1F">
      <w:pPr>
        <w:spacing w:after="0" w:line="240" w:lineRule="auto"/>
        <w:rPr>
          <w:rFonts w:cs="Times New Roman"/>
          <w:sz w:val="16"/>
          <w:szCs w:val="16"/>
        </w:rPr>
      </w:pPr>
    </w:p>
    <w:p w:rsidR="00712A1F" w:rsidRPr="00900612" w:rsidRDefault="00712A1F" w:rsidP="00712A1F">
      <w:pPr>
        <w:spacing w:after="0" w:line="240" w:lineRule="auto"/>
        <w:rPr>
          <w:rFonts w:cs="Times New Roman"/>
        </w:rPr>
      </w:pPr>
      <w:r>
        <w:rPr>
          <w:rFonts w:cs="Times New Roman"/>
          <w:b/>
          <w:bCs/>
        </w:rPr>
        <w:tab/>
      </w:r>
      <w:r w:rsidRPr="005A785A">
        <w:rPr>
          <w:b/>
          <w:bCs/>
        </w:rPr>
        <w:t>R</w:t>
      </w:r>
      <w:r>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712A1F" w:rsidRPr="005A785A"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832A75" w:rsidRPr="00C848E0" w:rsidRDefault="00832A75" w:rsidP="000233DC">
      <w:pPr>
        <w:tabs>
          <w:tab w:val="left" w:pos="720"/>
          <w:tab w:val="left" w:pos="3240"/>
          <w:tab w:val="left" w:pos="3600"/>
          <w:tab w:val="right" w:pos="8640"/>
        </w:tabs>
        <w:spacing w:after="0" w:line="240" w:lineRule="auto"/>
        <w:jc w:val="center"/>
        <w:rPr>
          <w:b/>
          <w:bCs/>
          <w:sz w:val="16"/>
          <w:szCs w:val="16"/>
        </w:rPr>
      </w:pPr>
    </w:p>
    <w:p w:rsidR="001B347E" w:rsidRDefault="001B347E" w:rsidP="000233DC">
      <w:pPr>
        <w:tabs>
          <w:tab w:val="left" w:pos="720"/>
          <w:tab w:val="left" w:pos="3240"/>
          <w:tab w:val="left" w:pos="3600"/>
          <w:tab w:val="right" w:pos="8640"/>
        </w:tabs>
        <w:spacing w:after="0" w:line="240" w:lineRule="auto"/>
        <w:jc w:val="center"/>
        <w:rPr>
          <w:b/>
          <w:bCs/>
          <w:sz w:val="24"/>
          <w:szCs w:val="24"/>
        </w:rPr>
      </w:pPr>
    </w:p>
    <w:p w:rsidR="001B347E" w:rsidRDefault="001B347E" w:rsidP="000233DC">
      <w:pPr>
        <w:tabs>
          <w:tab w:val="left" w:pos="720"/>
          <w:tab w:val="left" w:pos="3240"/>
          <w:tab w:val="left" w:pos="3600"/>
          <w:tab w:val="right" w:pos="8640"/>
        </w:tabs>
        <w:spacing w:after="0" w:line="240" w:lineRule="auto"/>
        <w:jc w:val="center"/>
        <w:rPr>
          <w:b/>
          <w:bCs/>
          <w:sz w:val="24"/>
          <w:szCs w:val="24"/>
        </w:rPr>
      </w:pPr>
    </w:p>
    <w:p w:rsidR="001B347E" w:rsidRDefault="001B347E" w:rsidP="000233DC">
      <w:pPr>
        <w:tabs>
          <w:tab w:val="left" w:pos="720"/>
          <w:tab w:val="left" w:pos="3240"/>
          <w:tab w:val="left" w:pos="3600"/>
          <w:tab w:val="right" w:pos="8640"/>
        </w:tabs>
        <w:spacing w:after="0" w:line="240" w:lineRule="auto"/>
        <w:jc w:val="center"/>
        <w:rPr>
          <w:b/>
          <w:bCs/>
          <w:sz w:val="24"/>
          <w:szCs w:val="24"/>
        </w:rPr>
      </w:pPr>
    </w:p>
    <w:p w:rsidR="000233DC" w:rsidRPr="007A06E0"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0233DC" w:rsidRDefault="000233DC" w:rsidP="00B24EDC">
      <w:pPr>
        <w:tabs>
          <w:tab w:val="left" w:pos="2880"/>
          <w:tab w:val="left" w:pos="3240"/>
        </w:tabs>
        <w:spacing w:after="0" w:line="240" w:lineRule="auto"/>
        <w:rPr>
          <w:rFonts w:cs="Times New Roman"/>
          <w:b/>
          <w:bCs/>
          <w:sz w:val="16"/>
          <w:szCs w:val="16"/>
        </w:rPr>
      </w:pPr>
    </w:p>
    <w:p w:rsidR="00E66E12" w:rsidRPr="00C976E4" w:rsidRDefault="005A7A30" w:rsidP="00E66E12">
      <w:pPr>
        <w:spacing w:after="0"/>
        <w:rPr>
          <w:i/>
        </w:rPr>
      </w:pPr>
      <w:r w:rsidRPr="00E66E12">
        <w:rPr>
          <w:sz w:val="16"/>
          <w:szCs w:val="16"/>
        </w:rPr>
        <w:t>10:45</w:t>
      </w:r>
      <w:r w:rsidRPr="00C976E4">
        <w:t xml:space="preserve"> </w:t>
      </w:r>
      <w:r w:rsidR="00E66E12" w:rsidRPr="00C976E4">
        <w:rPr>
          <w:b/>
        </w:rPr>
        <w:t>Offertory Anthem</w:t>
      </w:r>
      <w:r w:rsidR="00E66E12" w:rsidRPr="00C976E4">
        <w:tab/>
      </w:r>
      <w:r w:rsidR="00E66E12" w:rsidRPr="00C976E4">
        <w:tab/>
      </w:r>
      <w:r w:rsidR="00E66E12" w:rsidRPr="00C976E4">
        <w:tab/>
      </w:r>
      <w:r w:rsidR="00E66E12">
        <w:tab/>
      </w:r>
      <w:r w:rsidR="00E66E12" w:rsidRPr="00C976E4">
        <w:rPr>
          <w:i/>
        </w:rPr>
        <w:t>African-American Spiritual,</w:t>
      </w:r>
      <w:r w:rsidR="00E66E12" w:rsidRPr="00C976E4">
        <w:t xml:space="preserve"> </w:t>
      </w:r>
      <w:r w:rsidR="00E66E12" w:rsidRPr="00C976E4">
        <w:rPr>
          <w:i/>
        </w:rPr>
        <w:t>arranged by Joel Raney</w:t>
      </w:r>
    </w:p>
    <w:p w:rsidR="00E66E12" w:rsidRPr="00C976E4" w:rsidRDefault="00E66E12" w:rsidP="00E66E12">
      <w:pPr>
        <w:spacing w:after="0" w:line="240" w:lineRule="auto"/>
      </w:pPr>
      <w:r w:rsidRPr="00C976E4">
        <w:tab/>
      </w:r>
      <w:r w:rsidRPr="00C976E4">
        <w:rPr>
          <w:i/>
        </w:rPr>
        <w:t>Refrain: At the riverside. Wade in the water children, God’s a gonna trouble the water</w:t>
      </w:r>
      <w:r w:rsidRPr="00C976E4">
        <w:t xml:space="preserve">. </w:t>
      </w:r>
    </w:p>
    <w:p w:rsidR="00E66E12" w:rsidRPr="00C976E4" w:rsidRDefault="00E66E12" w:rsidP="00E66E12">
      <w:pPr>
        <w:spacing w:after="0" w:line="240" w:lineRule="auto"/>
        <w:rPr>
          <w:i/>
        </w:rPr>
      </w:pPr>
      <w:r w:rsidRPr="00C976E4">
        <w:tab/>
        <w:t xml:space="preserve">See that host all dressed in white? The leader looks like the Israelite. </w:t>
      </w:r>
      <w:r w:rsidRPr="00C976E4">
        <w:rPr>
          <w:i/>
        </w:rPr>
        <w:t>Refrain</w:t>
      </w:r>
    </w:p>
    <w:p w:rsidR="00E66E12" w:rsidRPr="00C976E4" w:rsidRDefault="00E66E12" w:rsidP="00E66E12">
      <w:pPr>
        <w:spacing w:after="0" w:line="240" w:lineRule="auto"/>
      </w:pPr>
      <w:r w:rsidRPr="00C976E4">
        <w:tab/>
        <w:t>Go down to the riverside where the Savior’s arms are open wide.</w:t>
      </w:r>
    </w:p>
    <w:p w:rsidR="00E66E12" w:rsidRPr="00C976E4" w:rsidRDefault="00E66E12" w:rsidP="00E66E12">
      <w:pPr>
        <w:spacing w:after="0" w:line="240" w:lineRule="auto"/>
        <w:rPr>
          <w:i/>
        </w:rPr>
      </w:pPr>
      <w:r w:rsidRPr="00C976E4">
        <w:tab/>
        <w:t xml:space="preserve">Leave behind your woe and care; take your burden; leave it there at the riverside. </w:t>
      </w:r>
    </w:p>
    <w:p w:rsidR="00E66E12" w:rsidRPr="00C976E4" w:rsidRDefault="00E66E12" w:rsidP="00E66E12">
      <w:pPr>
        <w:spacing w:after="0" w:line="240" w:lineRule="auto"/>
        <w:rPr>
          <w:i/>
        </w:rPr>
      </w:pPr>
      <w:r w:rsidRPr="00C976E4">
        <w:tab/>
        <w:t xml:space="preserve">See that band all dressed in red? It looks like the band that Moses led. </w:t>
      </w:r>
      <w:r w:rsidRPr="00C976E4">
        <w:rPr>
          <w:i/>
        </w:rPr>
        <w:t>Refrain</w:t>
      </w:r>
    </w:p>
    <w:p w:rsidR="00E66E12" w:rsidRPr="00C976E4" w:rsidRDefault="00E66E12" w:rsidP="00E66E12">
      <w:pPr>
        <w:spacing w:after="0" w:line="240" w:lineRule="auto"/>
        <w:rPr>
          <w:sz w:val="16"/>
          <w:szCs w:val="16"/>
        </w:rPr>
      </w:pPr>
      <w:r w:rsidRPr="00C976E4">
        <w:rPr>
          <w:i/>
        </w:rPr>
        <w:tab/>
      </w:r>
      <w:r w:rsidRPr="00C976E4">
        <w:rPr>
          <w:i/>
        </w:rPr>
        <w:tab/>
      </w:r>
      <w:r w:rsidRPr="00C976E4">
        <w:rPr>
          <w:sz w:val="16"/>
          <w:szCs w:val="16"/>
        </w:rPr>
        <w:t>@2014 Hope Publishing Co. OneLicense A-700887 All rights reserved</w:t>
      </w:r>
    </w:p>
    <w:p w:rsidR="00C848E0" w:rsidRPr="00C848E0" w:rsidRDefault="00C848E0" w:rsidP="00B24EDC">
      <w:pPr>
        <w:spacing w:after="0" w:line="240" w:lineRule="auto"/>
        <w:rPr>
          <w:b/>
          <w:bCs/>
          <w:sz w:val="16"/>
          <w:szCs w:val="16"/>
        </w:rPr>
      </w:pPr>
    </w:p>
    <w:p w:rsidR="00B24EDC" w:rsidRPr="00780F8B" w:rsidRDefault="00E66E12" w:rsidP="00B24EDC">
      <w:pPr>
        <w:spacing w:after="0" w:line="240" w:lineRule="auto"/>
      </w:pPr>
      <w:r>
        <w:rPr>
          <w:b/>
          <w:bCs/>
        </w:rPr>
        <w:t>Hymnal 95</w:t>
      </w:r>
      <w:r>
        <w:rPr>
          <w:b/>
          <w:bCs/>
        </w:rPr>
        <w:tab/>
      </w:r>
      <w:r>
        <w:rPr>
          <w:b/>
          <w:bCs/>
        </w:rPr>
        <w:tab/>
        <w:t>Praise God</w:t>
      </w:r>
      <w:r w:rsidR="00B24EDC">
        <w:rPr>
          <w:b/>
          <w:bCs/>
        </w:rPr>
        <w:tab/>
      </w:r>
      <w:r w:rsidR="00B24EDC">
        <w:rPr>
          <w:b/>
          <w:bCs/>
        </w:rPr>
        <w:tab/>
      </w:r>
      <w:r w:rsidR="00B24EDC">
        <w:rPr>
          <w:b/>
          <w:bCs/>
        </w:rPr>
        <w:tab/>
      </w:r>
      <w:r w:rsidR="00B24EDC">
        <w:rPr>
          <w:b/>
          <w:bCs/>
        </w:rPr>
        <w:tab/>
      </w:r>
      <w:r w:rsidR="005A7A30">
        <w:rPr>
          <w:b/>
          <w:bCs/>
        </w:rPr>
        <w:tab/>
      </w:r>
      <w:r w:rsidR="005A7A30">
        <w:rPr>
          <w:b/>
          <w:bCs/>
        </w:rPr>
        <w:tab/>
      </w:r>
      <w:r w:rsidR="005A7A30">
        <w:rPr>
          <w:b/>
          <w:bCs/>
        </w:rPr>
        <w:tab/>
      </w:r>
      <w:r w:rsidR="00B24EDC" w:rsidRPr="00780F8B">
        <w:rPr>
          <w:i/>
        </w:rPr>
        <w:t>Old 100</w:t>
      </w:r>
      <w:r w:rsidR="00B24EDC" w:rsidRPr="00780F8B">
        <w:rPr>
          <w:i/>
          <w:vertAlign w:val="superscript"/>
        </w:rPr>
        <w:t>th</w:t>
      </w:r>
      <w:r w:rsidR="00B24EDC" w:rsidRPr="00780F8B">
        <w:rPr>
          <w:i/>
        </w:rPr>
        <w:t xml:space="preserve"> </w:t>
      </w:r>
    </w:p>
    <w:p w:rsidR="000233DC" w:rsidRPr="005A785A" w:rsidRDefault="000233DC" w:rsidP="000233DC">
      <w:pPr>
        <w:pStyle w:val="TemplateParagraphBold"/>
        <w:tabs>
          <w:tab w:val="left" w:pos="450"/>
          <w:tab w:val="left" w:pos="810"/>
          <w:tab w:val="right" w:pos="8640"/>
        </w:tabs>
        <w:ind w:left="720"/>
        <w:rPr>
          <w:rFonts w:ascii="Palatino Linotype" w:hAnsi="Palatino Linotype" w:cs="Palatino Linotype"/>
          <w:b w:val="0"/>
          <w:bCs w:val="0"/>
          <w:color w:val="000000"/>
        </w:rPr>
      </w:pPr>
      <w:r w:rsidRPr="005A785A">
        <w:rPr>
          <w:rFonts w:ascii="Palatino Linotype" w:hAnsi="Palatino Linotype" w:cs="Palatino Linotype"/>
        </w:rPr>
        <w:t>Praise God</w:t>
      </w:r>
      <w:r>
        <w:rPr>
          <w:rFonts w:ascii="Palatino Linotype" w:hAnsi="Palatino Linotype" w:cs="Palatino Linotype"/>
        </w:rPr>
        <w:t>,</w:t>
      </w:r>
      <w:r w:rsidRPr="005A785A">
        <w:rPr>
          <w:rFonts w:ascii="Palatino Linotype" w:hAnsi="Palatino Linotype" w:cs="Palatino Linotype"/>
        </w:rPr>
        <w:t xml:space="preserve"> from whom all blessings flow;</w:t>
      </w:r>
    </w:p>
    <w:p w:rsidR="000233DC" w:rsidRPr="005A785A" w:rsidRDefault="000233DC" w:rsidP="000233DC">
      <w:pPr>
        <w:pStyle w:val="TemplateParagraphBold"/>
        <w:tabs>
          <w:tab w:val="left" w:pos="450"/>
          <w:tab w:val="left" w:pos="720"/>
        </w:tabs>
        <w:ind w:left="720"/>
        <w:rPr>
          <w:rFonts w:ascii="Palatino Linotype" w:hAnsi="Palatino Linotype" w:cs="Palatino Linotype"/>
        </w:rPr>
      </w:pPr>
      <w:r>
        <w:rPr>
          <w:rFonts w:ascii="Palatino Linotype" w:hAnsi="Palatino Linotype" w:cs="Palatino Linotype"/>
        </w:rPr>
        <w:t>p</w:t>
      </w:r>
      <w:r w:rsidRPr="005A785A">
        <w:rPr>
          <w:rFonts w:ascii="Palatino Linotype" w:hAnsi="Palatino Linotype" w:cs="Palatino Linotype"/>
        </w:rPr>
        <w:t xml:space="preserve">raise </w:t>
      </w:r>
      <w:r w:rsidR="005A7A30">
        <w:rPr>
          <w:rFonts w:ascii="Palatino Linotype" w:hAnsi="Palatino Linotype" w:cs="Palatino Linotype"/>
        </w:rPr>
        <w:t>God</w:t>
      </w:r>
      <w:r w:rsidR="00B24EDC">
        <w:rPr>
          <w:rFonts w:ascii="Palatino Linotype" w:hAnsi="Palatino Linotype" w:cs="Palatino Linotype"/>
        </w:rPr>
        <w:t>,</w:t>
      </w:r>
      <w:r>
        <w:rPr>
          <w:rFonts w:ascii="Palatino Linotype" w:hAnsi="Palatino Linotype" w:cs="Palatino Linotype"/>
        </w:rPr>
        <w:t xml:space="preserve"> all creatures here below;</w:t>
      </w:r>
    </w:p>
    <w:p w:rsidR="000233DC" w:rsidRPr="005A785A" w:rsidRDefault="000233DC" w:rsidP="000233DC">
      <w:pPr>
        <w:pStyle w:val="TemplateParagraphBold"/>
        <w:tabs>
          <w:tab w:val="left" w:pos="450"/>
          <w:tab w:val="left" w:pos="720"/>
        </w:tabs>
        <w:ind w:left="720"/>
        <w:rPr>
          <w:rFonts w:ascii="Palatino Linotype" w:hAnsi="Palatino Linotype" w:cs="Palatino Linotype"/>
        </w:rPr>
      </w:pPr>
      <w:r>
        <w:rPr>
          <w:rFonts w:ascii="Palatino Linotype" w:hAnsi="Palatino Linotype" w:cs="Palatino Linotype"/>
        </w:rPr>
        <w:t>p</w:t>
      </w:r>
      <w:r w:rsidRPr="005A785A">
        <w:rPr>
          <w:rFonts w:ascii="Palatino Linotype" w:hAnsi="Palatino Linotype" w:cs="Palatino Linotype"/>
        </w:rPr>
        <w:t xml:space="preserve">raise </w:t>
      </w:r>
      <w:r w:rsidR="005A7A30">
        <w:rPr>
          <w:rFonts w:ascii="Palatino Linotype" w:hAnsi="Palatino Linotype" w:cs="Palatino Linotype"/>
        </w:rPr>
        <w:t>God</w:t>
      </w:r>
      <w:r w:rsidR="00B24EDC">
        <w:rPr>
          <w:rFonts w:ascii="Palatino Linotype" w:hAnsi="Palatino Linotype" w:cs="Palatino Linotype"/>
        </w:rPr>
        <w:t xml:space="preserve"> above</w:t>
      </w:r>
      <w:r>
        <w:rPr>
          <w:rFonts w:ascii="Palatino Linotype" w:hAnsi="Palatino Linotype" w:cs="Palatino Linotype"/>
        </w:rPr>
        <w:t xml:space="preserve"> ye heavenly host;</w:t>
      </w:r>
    </w:p>
    <w:p w:rsidR="000233DC" w:rsidRDefault="000233DC" w:rsidP="000233DC">
      <w:pPr>
        <w:pStyle w:val="TemplateParagraphBold"/>
        <w:tabs>
          <w:tab w:val="left" w:pos="450"/>
          <w:tab w:val="left" w:pos="720"/>
        </w:tabs>
        <w:ind w:left="720"/>
        <w:rPr>
          <w:rFonts w:ascii="Palatino Linotype" w:hAnsi="Palatino Linotype" w:cs="Palatino Linotype"/>
        </w:rPr>
      </w:pPr>
      <w:r>
        <w:rPr>
          <w:rFonts w:ascii="Palatino Linotype" w:hAnsi="Palatino Linotype" w:cs="Palatino Linotype"/>
        </w:rPr>
        <w:t>p</w:t>
      </w:r>
      <w:r w:rsidRPr="005A785A">
        <w:rPr>
          <w:rFonts w:ascii="Palatino Linotype" w:hAnsi="Palatino Linotype" w:cs="Palatino Linotype"/>
        </w:rPr>
        <w:t xml:space="preserve">raise </w:t>
      </w:r>
      <w:r w:rsidR="00B24EDC">
        <w:rPr>
          <w:rFonts w:ascii="Palatino Linotype" w:hAnsi="Palatino Linotype" w:cs="Palatino Linotype"/>
        </w:rPr>
        <w:t xml:space="preserve">Father, Son and Holy Ghost. </w:t>
      </w:r>
    </w:p>
    <w:p w:rsidR="000233DC" w:rsidRPr="00267453" w:rsidRDefault="000233DC" w:rsidP="000233DC">
      <w:pPr>
        <w:pStyle w:val="TemplateParagraphBold"/>
        <w:tabs>
          <w:tab w:val="left" w:pos="450"/>
          <w:tab w:val="left" w:pos="720"/>
          <w:tab w:val="left" w:pos="810"/>
        </w:tabs>
        <w:ind w:left="450"/>
        <w:rPr>
          <w:rFonts w:ascii="Palatino Linotype" w:hAnsi="Palatino Linotype" w:cs="Palatino Linotype"/>
          <w:sz w:val="16"/>
          <w:szCs w:val="16"/>
        </w:rPr>
      </w:pPr>
    </w:p>
    <w:p w:rsidR="000233DC" w:rsidRDefault="000233DC" w:rsidP="000233DC">
      <w:pPr>
        <w:pStyle w:val="ColorfulList-Accent11"/>
        <w:spacing w:after="0" w:line="240" w:lineRule="auto"/>
        <w:ind w:left="0"/>
        <w:rPr>
          <w:b/>
          <w:bCs/>
        </w:rPr>
      </w:pPr>
      <w:r w:rsidRPr="009537F4">
        <w:rPr>
          <w:b/>
          <w:bCs/>
        </w:rPr>
        <w:t>P</w:t>
      </w:r>
      <w:r>
        <w:rPr>
          <w:b/>
          <w:bCs/>
        </w:rPr>
        <w:t>rayer of Dedication</w:t>
      </w:r>
    </w:p>
    <w:p w:rsidR="00A93AE1" w:rsidRDefault="00A93AE1" w:rsidP="00C848E0">
      <w:pPr>
        <w:spacing w:after="0" w:line="240" w:lineRule="auto"/>
        <w:rPr>
          <w:rFonts w:cs="Times New Roman"/>
          <w:sz w:val="16"/>
          <w:szCs w:val="16"/>
        </w:rPr>
      </w:pPr>
    </w:p>
    <w:p w:rsidR="00B83665" w:rsidRDefault="00B83665" w:rsidP="00324B09">
      <w:pPr>
        <w:tabs>
          <w:tab w:val="left" w:pos="1620"/>
        </w:tabs>
        <w:spacing w:after="0" w:line="240" w:lineRule="auto"/>
      </w:pPr>
      <w:r w:rsidRPr="005A785A">
        <w:rPr>
          <w:b/>
          <w:bCs/>
        </w:rPr>
        <w:t>S</w:t>
      </w:r>
      <w:r>
        <w:rPr>
          <w:b/>
          <w:bCs/>
        </w:rPr>
        <w:t>ermon</w:t>
      </w:r>
      <w:r>
        <w:rPr>
          <w:rFonts w:cs="Times New Roman"/>
          <w:b/>
          <w:bCs/>
        </w:rPr>
        <w:tab/>
      </w:r>
      <w:r w:rsidR="00A93AE1">
        <w:rPr>
          <w:rFonts w:cs="Times New Roman"/>
          <w:b/>
          <w:bCs/>
        </w:rPr>
        <w:tab/>
      </w:r>
      <w:r w:rsidR="00E61923" w:rsidRPr="007D03F6">
        <w:rPr>
          <w:rFonts w:cs="Arial"/>
        </w:rPr>
        <w:t>“</w:t>
      </w:r>
      <w:r w:rsidR="00E66E12">
        <w:rPr>
          <w:rFonts w:cs="Arial"/>
        </w:rPr>
        <w:t>Breakthrough</w:t>
      </w:r>
      <w:r w:rsidR="003157BF">
        <w:rPr>
          <w:rFonts w:cs="Arial"/>
        </w:rPr>
        <w:t>”</w:t>
      </w:r>
      <w:r w:rsidR="00A87B23">
        <w:rPr>
          <w:rFonts w:cs="Arial"/>
        </w:rPr>
        <w:tab/>
      </w:r>
      <w:r w:rsidR="00E66E12">
        <w:rPr>
          <w:rFonts w:cs="Times New Roman"/>
        </w:rPr>
        <w:tab/>
      </w:r>
      <w:r w:rsidR="00E66E12">
        <w:rPr>
          <w:rFonts w:cs="Times New Roman"/>
        </w:rPr>
        <w:tab/>
      </w:r>
      <w:r w:rsidR="00E66E12">
        <w:rPr>
          <w:rFonts w:cs="Times New Roman"/>
        </w:rPr>
        <w:tab/>
        <w:t xml:space="preserve">         </w:t>
      </w:r>
      <w:r>
        <w:t>Rev. Thomas Q. Strandburg</w:t>
      </w:r>
    </w:p>
    <w:p w:rsidR="00B24EDC" w:rsidRPr="00E66E12" w:rsidRDefault="00B24EDC" w:rsidP="00324B09">
      <w:pPr>
        <w:tabs>
          <w:tab w:val="left" w:pos="1620"/>
        </w:tabs>
        <w:spacing w:after="0" w:line="240" w:lineRule="auto"/>
        <w:rPr>
          <w:sz w:val="16"/>
          <w:szCs w:val="16"/>
        </w:rPr>
      </w:pPr>
    </w:p>
    <w:p w:rsidR="00A87B23" w:rsidRPr="00921E4B" w:rsidRDefault="00A87B23" w:rsidP="00A87B23">
      <w:pPr>
        <w:spacing w:after="0" w:line="240" w:lineRule="auto"/>
        <w:rPr>
          <w:rFonts w:cs="Arial"/>
          <w:b/>
        </w:rPr>
      </w:pPr>
      <w:r>
        <w:rPr>
          <w:rFonts w:cs="Arial"/>
          <w:b/>
        </w:rPr>
        <w:t>The Apostles’ Creed</w:t>
      </w:r>
    </w:p>
    <w:p w:rsidR="00A87B23" w:rsidRDefault="00A87B23" w:rsidP="00A87B23">
      <w:pPr>
        <w:pStyle w:val="NormalWeb"/>
        <w:spacing w:before="0" w:beforeAutospacing="0" w:after="0" w:afterAutospacing="0" w:line="240" w:lineRule="auto"/>
        <w:ind w:left="720"/>
        <w:rPr>
          <w:rFonts w:ascii="Palatino Linotype" w:hAnsi="Palatino Linotype"/>
          <w:b/>
          <w:lang w:val="en"/>
        </w:rPr>
      </w:pPr>
      <w:r w:rsidRPr="005C74D4">
        <w:rPr>
          <w:rFonts w:ascii="Palatino Linotype" w:hAnsi="Palatino Linotype"/>
          <w:b/>
          <w:lang w:val="en"/>
        </w:rPr>
        <w:t>I believe in God, the Father Almighty,</w:t>
      </w:r>
      <w:r w:rsidRPr="005C74D4">
        <w:rPr>
          <w:rFonts w:ascii="Palatino Linotype" w:hAnsi="Palatino Linotype"/>
          <w:b/>
          <w:lang w:val="en"/>
        </w:rPr>
        <w:br/>
        <w:t>creator of heaven and earth.</w:t>
      </w:r>
    </w:p>
    <w:p w:rsidR="00B24EDC" w:rsidRPr="00B24EDC" w:rsidRDefault="00B24EDC" w:rsidP="00A87B23">
      <w:pPr>
        <w:pStyle w:val="NormalWeb"/>
        <w:spacing w:before="0" w:beforeAutospacing="0" w:after="0" w:afterAutospacing="0" w:line="240" w:lineRule="auto"/>
        <w:ind w:left="720"/>
        <w:rPr>
          <w:rFonts w:ascii="Palatino Linotype" w:hAnsi="Palatino Linotype"/>
          <w:b/>
          <w:sz w:val="16"/>
          <w:szCs w:val="16"/>
          <w:lang w:val="en"/>
        </w:rPr>
      </w:pPr>
    </w:p>
    <w:p w:rsidR="00A87B23" w:rsidRPr="005C74D4" w:rsidRDefault="00A87B23" w:rsidP="00A87B23">
      <w:pPr>
        <w:pStyle w:val="NormalWeb"/>
        <w:spacing w:before="0" w:beforeAutospacing="0" w:after="0" w:afterAutospacing="0" w:line="240" w:lineRule="auto"/>
        <w:ind w:left="720"/>
        <w:rPr>
          <w:rFonts w:ascii="Palatino Linotype" w:hAnsi="Palatino Linotype"/>
          <w:b/>
          <w:lang w:val="en"/>
        </w:rPr>
      </w:pPr>
      <w:r w:rsidRPr="005C74D4">
        <w:rPr>
          <w:rFonts w:ascii="Palatino Linotype" w:hAnsi="Palatino Linotype"/>
          <w:b/>
          <w:lang w:val="en"/>
        </w:rPr>
        <w:t>I believe in Jesus Christ, his only Son, our Lord,</w:t>
      </w:r>
      <w:r w:rsidRPr="005C74D4">
        <w:rPr>
          <w:rFonts w:ascii="Palatino Linotype" w:hAnsi="Palatino Linotype"/>
          <w:b/>
          <w:lang w:val="en"/>
        </w:rPr>
        <w:br/>
        <w:t>who was conceived by the Holy Spirit,</w:t>
      </w:r>
      <w:r w:rsidRPr="005C74D4">
        <w:rPr>
          <w:rFonts w:ascii="Palatino Linotype" w:hAnsi="Palatino Linotype"/>
          <w:b/>
          <w:lang w:val="en"/>
        </w:rPr>
        <w:br/>
        <w:t>born of the Virgin Mary,</w:t>
      </w:r>
      <w:r w:rsidRPr="005C74D4">
        <w:rPr>
          <w:rFonts w:ascii="Palatino Linotype" w:hAnsi="Palatino Linotype"/>
          <w:b/>
          <w:lang w:val="en"/>
        </w:rPr>
        <w:br/>
        <w:t>suffered under Pontius Pilate,</w:t>
      </w:r>
      <w:r w:rsidRPr="005C74D4">
        <w:rPr>
          <w:rFonts w:ascii="Palatino Linotype" w:hAnsi="Palatino Linotype"/>
          <w:b/>
          <w:lang w:val="en"/>
        </w:rPr>
        <w:br/>
        <w:t>was crucified, died, and was buried;</w:t>
      </w:r>
      <w:r w:rsidRPr="005C74D4">
        <w:rPr>
          <w:rFonts w:ascii="Palatino Linotype" w:hAnsi="Palatino Linotype"/>
          <w:b/>
          <w:lang w:val="en"/>
        </w:rPr>
        <w:br/>
        <w:t>he descended to the dead.</w:t>
      </w:r>
      <w:r w:rsidRPr="005C74D4">
        <w:rPr>
          <w:rFonts w:ascii="Palatino Linotype" w:hAnsi="Palatino Linotype"/>
          <w:b/>
          <w:lang w:val="en"/>
        </w:rPr>
        <w:br/>
        <w:t>On the third day he rose again;</w:t>
      </w:r>
      <w:r w:rsidRPr="005C74D4">
        <w:rPr>
          <w:rFonts w:ascii="Palatino Linotype" w:hAnsi="Palatino Linotype"/>
          <w:b/>
          <w:lang w:val="en"/>
        </w:rPr>
        <w:br/>
        <w:t>he ascended into heaven,</w:t>
      </w:r>
      <w:r w:rsidRPr="005C74D4">
        <w:rPr>
          <w:rFonts w:ascii="Palatino Linotype" w:hAnsi="Palatino Linotype"/>
          <w:b/>
          <w:lang w:val="en"/>
        </w:rPr>
        <w:br/>
        <w:t>is seated at the right hand of the Father,</w:t>
      </w:r>
      <w:r w:rsidRPr="005C74D4">
        <w:rPr>
          <w:rFonts w:ascii="Palatino Linotype" w:hAnsi="Palatino Linotype"/>
          <w:b/>
          <w:lang w:val="en"/>
        </w:rPr>
        <w:br/>
        <w:t>and will come again to judge the living and the dead.</w:t>
      </w:r>
    </w:p>
    <w:p w:rsidR="00A87B23" w:rsidRPr="005C74D4" w:rsidRDefault="00A87B23" w:rsidP="00A87B23">
      <w:pPr>
        <w:pStyle w:val="NormalWeb"/>
        <w:spacing w:before="0" w:beforeAutospacing="0" w:after="0" w:afterAutospacing="0" w:line="240" w:lineRule="auto"/>
        <w:ind w:left="720"/>
        <w:rPr>
          <w:rFonts w:ascii="Palatino Linotype" w:hAnsi="Palatino Linotype"/>
          <w:b/>
          <w:sz w:val="16"/>
          <w:szCs w:val="16"/>
          <w:lang w:val="en"/>
        </w:rPr>
      </w:pPr>
    </w:p>
    <w:p w:rsidR="00C848E0" w:rsidRDefault="00A87B23" w:rsidP="004115AE">
      <w:pPr>
        <w:pStyle w:val="NormalWeb"/>
        <w:spacing w:before="0" w:beforeAutospacing="0" w:after="0" w:afterAutospacing="0" w:line="240" w:lineRule="auto"/>
        <w:ind w:left="720"/>
        <w:rPr>
          <w:rFonts w:ascii="Palatino Linotype" w:hAnsi="Palatino Linotype"/>
          <w:i/>
          <w:u w:val="single"/>
          <w:lang w:val="en"/>
        </w:rPr>
      </w:pPr>
      <w:r w:rsidRPr="005C74D4">
        <w:rPr>
          <w:rFonts w:ascii="Palatino Linotype" w:hAnsi="Palatino Linotype"/>
          <w:b/>
          <w:lang w:val="en"/>
        </w:rPr>
        <w:t>I believe in the Holy Spirit,</w:t>
      </w:r>
      <w:r w:rsidRPr="005C74D4">
        <w:rPr>
          <w:rFonts w:ascii="Palatino Linotype" w:hAnsi="Palatino Linotype"/>
          <w:b/>
          <w:lang w:val="en"/>
        </w:rPr>
        <w:br/>
        <w:t>the holy catholic church,</w:t>
      </w:r>
      <w:r w:rsidRPr="005C74D4">
        <w:rPr>
          <w:rFonts w:ascii="Palatino Linotype" w:hAnsi="Palatino Linotype"/>
          <w:b/>
          <w:lang w:val="en"/>
        </w:rPr>
        <w:br/>
        <w:t>the communion of saints,</w:t>
      </w:r>
      <w:r w:rsidRPr="005C74D4">
        <w:rPr>
          <w:rFonts w:ascii="Palatino Linotype" w:hAnsi="Palatino Linotype"/>
          <w:b/>
          <w:lang w:val="en"/>
        </w:rPr>
        <w:br/>
        <w:t>the forgiveness of sins,</w:t>
      </w:r>
      <w:r w:rsidRPr="005C74D4">
        <w:rPr>
          <w:rFonts w:ascii="Palatino Linotype" w:hAnsi="Palatino Linotype"/>
          <w:b/>
          <w:lang w:val="en"/>
        </w:rPr>
        <w:br/>
        <w:t>the resurrection of the body,</w:t>
      </w:r>
      <w:r w:rsidRPr="005C74D4">
        <w:rPr>
          <w:rFonts w:ascii="Palatino Linotype" w:hAnsi="Palatino Linotype"/>
          <w:b/>
          <w:lang w:val="en"/>
        </w:rPr>
        <w:br/>
        <w:t>and the life everlasting. Amen.</w:t>
      </w:r>
      <w:r w:rsidR="004115AE" w:rsidRPr="005C74D4">
        <w:rPr>
          <w:rFonts w:ascii="Palatino Linotype" w:hAnsi="Palatino Linotype"/>
          <w:b/>
          <w:lang w:val="en"/>
        </w:rPr>
        <w:tab/>
      </w:r>
      <w:r w:rsidR="004115AE" w:rsidRPr="005C74D4">
        <w:rPr>
          <w:rFonts w:ascii="Palatino Linotype" w:hAnsi="Palatino Linotype"/>
          <w:b/>
          <w:lang w:val="en"/>
        </w:rPr>
        <w:tab/>
      </w:r>
      <w:r w:rsidR="004115AE" w:rsidRPr="005C74D4">
        <w:rPr>
          <w:rFonts w:ascii="Palatino Linotype" w:hAnsi="Palatino Linotype"/>
          <w:b/>
          <w:lang w:val="en"/>
        </w:rPr>
        <w:tab/>
      </w:r>
      <w:r w:rsidR="004115AE">
        <w:rPr>
          <w:rFonts w:ascii="Palatino Linotype" w:hAnsi="Palatino Linotype"/>
          <w:lang w:val="en"/>
        </w:rPr>
        <w:t xml:space="preserve">        </w:t>
      </w:r>
      <w:r w:rsidR="004115AE" w:rsidRPr="005A7A30">
        <w:rPr>
          <w:rFonts w:ascii="Palatino Linotype" w:hAnsi="Palatino Linotype"/>
          <w:i/>
          <w:lang w:val="en"/>
        </w:rPr>
        <w:t>The Apostles’ Creed (ecumenical version)</w:t>
      </w:r>
    </w:p>
    <w:p w:rsidR="004115AE" w:rsidRDefault="004115AE" w:rsidP="004115AE">
      <w:pPr>
        <w:pStyle w:val="NormalWeb"/>
        <w:spacing w:before="0" w:beforeAutospacing="0" w:after="0" w:afterAutospacing="0" w:line="240" w:lineRule="auto"/>
        <w:ind w:left="720"/>
        <w:rPr>
          <w:rFonts w:ascii="Palatino Linotype" w:hAnsi="Palatino Linotype"/>
          <w:i/>
          <w:sz w:val="16"/>
          <w:szCs w:val="16"/>
          <w:u w:val="single"/>
          <w:lang w:val="en"/>
        </w:rPr>
      </w:pPr>
    </w:p>
    <w:p w:rsidR="00B00134" w:rsidRDefault="00B00134" w:rsidP="00006660">
      <w:pPr>
        <w:pStyle w:val="NormalWeb"/>
        <w:tabs>
          <w:tab w:val="left" w:pos="0"/>
          <w:tab w:val="left" w:pos="720"/>
          <w:tab w:val="left" w:pos="3480"/>
          <w:tab w:val="left" w:pos="3600"/>
          <w:tab w:val="right" w:pos="8640"/>
        </w:tabs>
        <w:spacing w:before="0" w:beforeAutospacing="0" w:after="0" w:afterAutospacing="0" w:line="240" w:lineRule="auto"/>
        <w:rPr>
          <w:rStyle w:val="Heading31"/>
          <w:rFonts w:ascii="Palatino Linotype" w:hAnsi="Palatino Linotype" w:cs="Palatino Linotype"/>
          <w:color w:val="auto"/>
          <w:sz w:val="20"/>
          <w:szCs w:val="20"/>
        </w:rPr>
      </w:pPr>
      <w:r>
        <w:rPr>
          <w:rStyle w:val="Heading31"/>
          <w:rFonts w:ascii="Palatino Linotype" w:hAnsi="Palatino Linotype" w:cs="Palatino Linotype"/>
          <w:color w:val="auto"/>
          <w:sz w:val="20"/>
          <w:szCs w:val="20"/>
        </w:rPr>
        <w:lastRenderedPageBreak/>
        <w:t>The Sacrament of Holy Communion</w:t>
      </w:r>
    </w:p>
    <w:p w:rsidR="00006660" w:rsidRDefault="00006660" w:rsidP="00006660">
      <w:pPr>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16"/>
          <w:szCs w:val="16"/>
        </w:rPr>
        <w:tab/>
      </w:r>
    </w:p>
    <w:p w:rsidR="00006660" w:rsidRPr="00780F8B" w:rsidRDefault="005A7A30" w:rsidP="00006660">
      <w:pPr>
        <w:spacing w:after="0" w:line="240" w:lineRule="auto"/>
        <w:rPr>
          <w:rFonts w:cs="Arial"/>
          <w:bCs/>
          <w:i/>
        </w:rPr>
      </w:pPr>
      <w:r>
        <w:rPr>
          <w:rFonts w:cs="Arial"/>
          <w:bCs/>
          <w:sz w:val="16"/>
          <w:szCs w:val="16"/>
        </w:rPr>
        <w:t xml:space="preserve">8:30 </w:t>
      </w:r>
      <w:r w:rsidR="00006660" w:rsidRPr="00780F8B">
        <w:rPr>
          <w:rFonts w:cs="Arial"/>
          <w:b/>
          <w:bCs/>
        </w:rPr>
        <w:t>Worship &amp; Song 3167</w:t>
      </w:r>
      <w:r w:rsidR="00006660">
        <w:rPr>
          <w:rFonts w:cs="Arial"/>
          <w:bCs/>
          <w:sz w:val="16"/>
          <w:szCs w:val="16"/>
        </w:rPr>
        <w:tab/>
      </w:r>
      <w:r w:rsidR="00006660" w:rsidRPr="00780F8B">
        <w:rPr>
          <w:rFonts w:cs="Arial"/>
          <w:b/>
          <w:bCs/>
        </w:rPr>
        <w:t xml:space="preserve">Feed us, Lord </w:t>
      </w:r>
      <w:r w:rsidR="00006660" w:rsidRPr="00780F8B">
        <w:rPr>
          <w:rFonts w:cs="Arial"/>
          <w:bCs/>
        </w:rPr>
        <w:t>(stanza 1, seated)</w:t>
      </w:r>
      <w:r w:rsidR="00006660" w:rsidRPr="00780F8B">
        <w:rPr>
          <w:rFonts w:cs="Arial"/>
          <w:bCs/>
        </w:rPr>
        <w:tab/>
      </w:r>
      <w:r w:rsidR="00006660" w:rsidRPr="00780F8B">
        <w:rPr>
          <w:rFonts w:cs="Arial"/>
          <w:bCs/>
        </w:rPr>
        <w:tab/>
      </w:r>
      <w:r w:rsidR="00006660" w:rsidRPr="00780F8B">
        <w:rPr>
          <w:rFonts w:cs="Arial"/>
          <w:bCs/>
        </w:rPr>
        <w:tab/>
      </w:r>
      <w:r w:rsidR="00006660" w:rsidRPr="00780F8B">
        <w:rPr>
          <w:rFonts w:cs="Arial"/>
          <w:bCs/>
        </w:rPr>
        <w:tab/>
      </w:r>
      <w:r w:rsidR="00006660" w:rsidRPr="00780F8B">
        <w:rPr>
          <w:rFonts w:cs="Arial"/>
          <w:bCs/>
          <w:i/>
        </w:rPr>
        <w:t>Feed us</w:t>
      </w:r>
    </w:p>
    <w:p w:rsidR="00006660" w:rsidRPr="00006660" w:rsidRDefault="00006660" w:rsidP="00006660">
      <w:pPr>
        <w:pStyle w:val="NormalWeb"/>
        <w:tabs>
          <w:tab w:val="left" w:pos="0"/>
          <w:tab w:val="left" w:pos="720"/>
          <w:tab w:val="left" w:pos="3480"/>
          <w:tab w:val="left" w:pos="3600"/>
          <w:tab w:val="right" w:pos="8640"/>
        </w:tabs>
        <w:spacing w:before="0" w:beforeAutospacing="0" w:after="0" w:afterAutospacing="0" w:line="240" w:lineRule="auto"/>
        <w:rPr>
          <w:rStyle w:val="Heading31"/>
          <w:rFonts w:ascii="Palatino Linotype" w:hAnsi="Palatino Linotype" w:cs="Palatino Linotype"/>
          <w:color w:val="auto"/>
          <w:sz w:val="16"/>
          <w:szCs w:val="16"/>
        </w:rPr>
      </w:pPr>
    </w:p>
    <w:p w:rsidR="00006660" w:rsidRPr="00780F8B" w:rsidRDefault="005A7A30" w:rsidP="00C818FF">
      <w:pPr>
        <w:spacing w:after="0" w:line="240" w:lineRule="auto"/>
        <w:rPr>
          <w:rFonts w:cs="Arial"/>
          <w:bCs/>
          <w:i/>
        </w:rPr>
      </w:pPr>
      <w:r w:rsidRPr="002E404C">
        <w:rPr>
          <w:rFonts w:cs="Arial"/>
          <w:bCs/>
          <w:sz w:val="16"/>
          <w:szCs w:val="16"/>
        </w:rPr>
        <w:t>10:45</w:t>
      </w:r>
      <w:r w:rsidRPr="006F0C14">
        <w:rPr>
          <w:rFonts w:cs="Arial"/>
          <w:b/>
          <w:bCs/>
        </w:rPr>
        <w:t xml:space="preserve"> Nidaros Jazz Mass</w:t>
      </w:r>
      <w:r w:rsidR="00006660" w:rsidRPr="00780F8B">
        <w:rPr>
          <w:rFonts w:cs="Arial"/>
          <w:bCs/>
        </w:rPr>
        <w:tab/>
      </w:r>
      <w:r w:rsidR="00006660" w:rsidRPr="00780F8B">
        <w:rPr>
          <w:rFonts w:cs="Arial"/>
          <w:bCs/>
        </w:rPr>
        <w:tab/>
      </w:r>
      <w:r w:rsidR="00006660" w:rsidRPr="00780F8B">
        <w:rPr>
          <w:rFonts w:cs="Arial"/>
          <w:bCs/>
        </w:rPr>
        <w:tab/>
      </w:r>
      <w:r w:rsidR="00006660" w:rsidRPr="00780F8B">
        <w:rPr>
          <w:rFonts w:cs="Arial"/>
          <w:bCs/>
        </w:rPr>
        <w:tab/>
      </w:r>
      <w:r w:rsidR="00006660" w:rsidRPr="00780F8B">
        <w:rPr>
          <w:rFonts w:cs="Arial"/>
          <w:bCs/>
        </w:rPr>
        <w:tab/>
      </w:r>
      <w:r w:rsidR="00006660" w:rsidRPr="00780F8B">
        <w:rPr>
          <w:rFonts w:cs="Arial"/>
          <w:bCs/>
        </w:rPr>
        <w:tab/>
      </w:r>
      <w:r w:rsidR="00006660" w:rsidRPr="00780F8B">
        <w:rPr>
          <w:rFonts w:cs="Arial"/>
          <w:bCs/>
        </w:rPr>
        <w:tab/>
      </w:r>
      <w:r w:rsidR="00C818FF">
        <w:rPr>
          <w:rFonts w:cs="Arial"/>
          <w:bCs/>
        </w:rPr>
        <w:tab/>
      </w:r>
      <w:r w:rsidR="00006660" w:rsidRPr="00780F8B">
        <w:rPr>
          <w:rFonts w:cs="Arial"/>
          <w:bCs/>
        </w:rPr>
        <w:tab/>
      </w:r>
      <w:r w:rsidR="00006660" w:rsidRPr="00780F8B">
        <w:rPr>
          <w:rFonts w:cs="Arial"/>
          <w:bCs/>
          <w:i/>
        </w:rPr>
        <w:t>Will Todd</w:t>
      </w:r>
    </w:p>
    <w:p w:rsidR="00C818FF" w:rsidRPr="00780F8B" w:rsidRDefault="00C818FF" w:rsidP="00C818FF">
      <w:pPr>
        <w:tabs>
          <w:tab w:val="left" w:pos="990"/>
        </w:tabs>
        <w:spacing w:after="0" w:line="240" w:lineRule="auto"/>
        <w:ind w:left="720"/>
        <w:rPr>
          <w:rFonts w:cs="Arial"/>
          <w:bCs/>
        </w:rPr>
      </w:pPr>
      <w:r w:rsidRPr="00780F8B">
        <w:rPr>
          <w:rFonts w:cs="Arial"/>
          <w:b/>
          <w:bCs/>
        </w:rPr>
        <w:tab/>
      </w:r>
      <w:r w:rsidRPr="00780F8B">
        <w:rPr>
          <w:rFonts w:cs="Arial"/>
          <w:bCs/>
          <w:i/>
        </w:rPr>
        <w:t>Kyrie eleison</w:t>
      </w:r>
      <w:r w:rsidRPr="00780F8B">
        <w:rPr>
          <w:rFonts w:cs="Arial"/>
          <w:bCs/>
        </w:rPr>
        <w:t>:  Lord have mercy; Christ have mercy; Lord have mercy.</w:t>
      </w:r>
    </w:p>
    <w:p w:rsidR="00C818FF" w:rsidRPr="00780F8B" w:rsidRDefault="00C818FF" w:rsidP="00C818FF">
      <w:pPr>
        <w:tabs>
          <w:tab w:val="left" w:pos="990"/>
        </w:tabs>
        <w:spacing w:after="0" w:line="240" w:lineRule="auto"/>
        <w:ind w:left="720"/>
        <w:rPr>
          <w:rFonts w:cs="Arial"/>
          <w:bCs/>
        </w:rPr>
      </w:pPr>
      <w:r>
        <w:rPr>
          <w:rFonts w:cs="Arial"/>
          <w:bCs/>
        </w:rPr>
        <w:tab/>
      </w:r>
      <w:r w:rsidRPr="00780F8B">
        <w:rPr>
          <w:rFonts w:cs="Arial"/>
          <w:bCs/>
          <w:i/>
        </w:rPr>
        <w:t>Gloria in excelsis</w:t>
      </w:r>
      <w:r w:rsidRPr="00780F8B">
        <w:rPr>
          <w:rFonts w:cs="Arial"/>
          <w:bCs/>
        </w:rPr>
        <w:t>:  Glory to God in the highest, and peace to God’s people on earth.</w:t>
      </w:r>
    </w:p>
    <w:p w:rsidR="00C818FF" w:rsidRPr="00780F8B" w:rsidRDefault="00C818FF" w:rsidP="00C818FF">
      <w:pPr>
        <w:spacing w:after="0" w:line="240" w:lineRule="auto"/>
        <w:ind w:left="720"/>
        <w:rPr>
          <w:rFonts w:cs="Arial"/>
          <w:bCs/>
        </w:rPr>
      </w:pPr>
      <w:r w:rsidRPr="00780F8B">
        <w:rPr>
          <w:rFonts w:cs="Arial"/>
          <w:bCs/>
        </w:rPr>
        <w:t>Lord God, heavenly King, almighty God and Father, we worship you, we give you thanks,</w:t>
      </w:r>
    </w:p>
    <w:p w:rsidR="00C818FF" w:rsidRPr="00780F8B" w:rsidRDefault="00C818FF" w:rsidP="00C818FF">
      <w:pPr>
        <w:spacing w:after="0" w:line="240" w:lineRule="auto"/>
        <w:ind w:left="720"/>
        <w:rPr>
          <w:rFonts w:cs="Arial"/>
          <w:bCs/>
        </w:rPr>
      </w:pPr>
      <w:r w:rsidRPr="00780F8B">
        <w:rPr>
          <w:rFonts w:cs="Arial"/>
          <w:bCs/>
        </w:rPr>
        <w:t>we praise you for your glory.</w:t>
      </w:r>
    </w:p>
    <w:p w:rsidR="00C818FF" w:rsidRPr="00780F8B" w:rsidRDefault="00C818FF" w:rsidP="00C818FF">
      <w:pPr>
        <w:tabs>
          <w:tab w:val="left" w:pos="990"/>
        </w:tabs>
        <w:spacing w:after="0" w:line="240" w:lineRule="auto"/>
        <w:ind w:left="720"/>
        <w:rPr>
          <w:rFonts w:cs="Arial"/>
          <w:bCs/>
        </w:rPr>
      </w:pPr>
      <w:r>
        <w:rPr>
          <w:rFonts w:cs="Arial"/>
          <w:bCs/>
        </w:rPr>
        <w:tab/>
      </w:r>
      <w:r w:rsidRPr="00780F8B">
        <w:rPr>
          <w:rFonts w:cs="Arial"/>
          <w:bCs/>
        </w:rPr>
        <w:t xml:space="preserve">Lord Jesus Christ, only Son of the Father, Lord God, Lamb of God, </w:t>
      </w:r>
    </w:p>
    <w:p w:rsidR="00C818FF" w:rsidRPr="00780F8B" w:rsidRDefault="00C818FF" w:rsidP="00C818FF">
      <w:pPr>
        <w:spacing w:after="0" w:line="240" w:lineRule="auto"/>
        <w:ind w:left="720"/>
        <w:rPr>
          <w:rFonts w:cs="Arial"/>
          <w:bCs/>
        </w:rPr>
      </w:pPr>
      <w:r w:rsidRPr="00780F8B">
        <w:rPr>
          <w:rFonts w:cs="Arial"/>
          <w:bCs/>
        </w:rPr>
        <w:t>you take away the sin of the world: have mercy on us;</w:t>
      </w:r>
    </w:p>
    <w:p w:rsidR="00C818FF" w:rsidRPr="00780F8B" w:rsidRDefault="00C818FF" w:rsidP="00C818FF">
      <w:pPr>
        <w:spacing w:after="0" w:line="240" w:lineRule="auto"/>
        <w:ind w:left="720"/>
        <w:rPr>
          <w:rFonts w:cs="Arial"/>
          <w:bCs/>
        </w:rPr>
      </w:pPr>
      <w:r w:rsidRPr="00780F8B">
        <w:rPr>
          <w:rFonts w:cs="Arial"/>
          <w:bCs/>
        </w:rPr>
        <w:t>you are seated at the right hand of the Father: receive our prayer.</w:t>
      </w:r>
    </w:p>
    <w:p w:rsidR="00C818FF" w:rsidRPr="00780F8B" w:rsidRDefault="00C818FF" w:rsidP="00C818FF">
      <w:pPr>
        <w:tabs>
          <w:tab w:val="left" w:pos="990"/>
        </w:tabs>
        <w:spacing w:after="0" w:line="240" w:lineRule="auto"/>
        <w:ind w:left="720"/>
        <w:rPr>
          <w:rFonts w:cs="Arial"/>
          <w:bCs/>
        </w:rPr>
      </w:pPr>
      <w:r>
        <w:rPr>
          <w:rFonts w:cs="Arial"/>
          <w:bCs/>
        </w:rPr>
        <w:tab/>
      </w:r>
      <w:r w:rsidRPr="00780F8B">
        <w:rPr>
          <w:rFonts w:cs="Arial"/>
          <w:bCs/>
        </w:rPr>
        <w:t xml:space="preserve">For you alone are the Holy One, you alone are the Lord, </w:t>
      </w:r>
    </w:p>
    <w:p w:rsidR="00C818FF" w:rsidRPr="00780F8B" w:rsidRDefault="00C818FF" w:rsidP="00C818FF">
      <w:pPr>
        <w:spacing w:after="0" w:line="240" w:lineRule="auto"/>
        <w:ind w:left="720"/>
        <w:rPr>
          <w:rFonts w:cs="Arial"/>
          <w:bCs/>
        </w:rPr>
      </w:pPr>
      <w:r w:rsidRPr="00780F8B">
        <w:rPr>
          <w:rFonts w:cs="Arial"/>
          <w:bCs/>
        </w:rPr>
        <w:t xml:space="preserve">you alone are the Most High, Jesus Christ, </w:t>
      </w:r>
    </w:p>
    <w:p w:rsidR="00C818FF" w:rsidRPr="00780F8B" w:rsidRDefault="00C818FF" w:rsidP="00C818FF">
      <w:pPr>
        <w:spacing w:after="0" w:line="240" w:lineRule="auto"/>
        <w:ind w:left="720"/>
        <w:rPr>
          <w:rFonts w:cs="Arial"/>
          <w:bCs/>
        </w:rPr>
      </w:pPr>
      <w:r w:rsidRPr="00780F8B">
        <w:rPr>
          <w:rFonts w:cs="Arial"/>
          <w:bCs/>
        </w:rPr>
        <w:t xml:space="preserve">with the Holy Spirit, in the glory of God the Father. Amen. </w:t>
      </w:r>
    </w:p>
    <w:p w:rsidR="00006660" w:rsidRPr="00E66E12" w:rsidRDefault="00006660" w:rsidP="00B00134">
      <w:pPr>
        <w:pStyle w:val="NormalWeb"/>
        <w:tabs>
          <w:tab w:val="left" w:pos="0"/>
          <w:tab w:val="left" w:pos="720"/>
          <w:tab w:val="left" w:pos="3480"/>
          <w:tab w:val="left" w:pos="3600"/>
          <w:tab w:val="right" w:pos="8640"/>
        </w:tabs>
        <w:spacing w:before="0" w:beforeAutospacing="0" w:after="0" w:afterAutospacing="0" w:line="240" w:lineRule="auto"/>
        <w:rPr>
          <w:rStyle w:val="Heading31"/>
          <w:rFonts w:ascii="Palatino Linotype" w:hAnsi="Palatino Linotype" w:cs="Palatino Linotype"/>
          <w:color w:val="auto"/>
          <w:sz w:val="16"/>
          <w:szCs w:val="16"/>
        </w:rPr>
      </w:pPr>
    </w:p>
    <w:p w:rsidR="00B00134" w:rsidRPr="00256220" w:rsidRDefault="00B00134" w:rsidP="00B00134">
      <w:pPr>
        <w:pStyle w:val="NormalWeb"/>
        <w:tabs>
          <w:tab w:val="left" w:pos="0"/>
          <w:tab w:val="left" w:pos="720"/>
          <w:tab w:val="left" w:pos="3480"/>
          <w:tab w:val="left" w:pos="3600"/>
          <w:tab w:val="right" w:pos="8640"/>
        </w:tabs>
        <w:spacing w:before="0" w:beforeAutospacing="0" w:after="0" w:afterAutospacing="0" w:line="240" w:lineRule="auto"/>
        <w:rPr>
          <w:rStyle w:val="Heading31"/>
          <w:rFonts w:ascii="Palatino Linotype" w:hAnsi="Palatino Linotype" w:cs="Palatino Linotype"/>
          <w:color w:val="auto"/>
          <w:sz w:val="20"/>
          <w:szCs w:val="20"/>
        </w:rPr>
      </w:pPr>
      <w:r w:rsidRPr="00256220">
        <w:rPr>
          <w:rStyle w:val="Heading31"/>
          <w:rFonts w:ascii="Palatino Linotype" w:hAnsi="Palatino Linotype" w:cs="Palatino Linotype"/>
          <w:color w:val="auto"/>
          <w:sz w:val="20"/>
          <w:szCs w:val="20"/>
        </w:rPr>
        <w:t>The Great Thanksgiving</w:t>
      </w:r>
    </w:p>
    <w:p w:rsidR="00B00134" w:rsidRPr="001E67C8" w:rsidRDefault="00B00134" w:rsidP="004115AE">
      <w:pPr>
        <w:tabs>
          <w:tab w:val="left" w:pos="720"/>
          <w:tab w:val="left" w:pos="1710"/>
        </w:tabs>
        <w:spacing w:after="0" w:line="240" w:lineRule="auto"/>
        <w:ind w:left="2160" w:hanging="1440"/>
        <w:rPr>
          <w:rFonts w:ascii="Arial" w:hAnsi="Arial" w:cs="Arial"/>
        </w:rPr>
      </w:pPr>
      <w:r w:rsidRPr="001E67C8">
        <w:t>Leader:</w:t>
      </w:r>
      <w:r w:rsidRPr="001E67C8">
        <w:tab/>
        <w:t>The Lord be with you.</w:t>
      </w:r>
    </w:p>
    <w:p w:rsidR="00B00134" w:rsidRPr="001E67C8" w:rsidRDefault="00B00134" w:rsidP="00B00134">
      <w:pPr>
        <w:tabs>
          <w:tab w:val="left" w:pos="1710"/>
        </w:tabs>
        <w:spacing w:after="0" w:line="240" w:lineRule="auto"/>
        <w:ind w:left="720"/>
        <w:rPr>
          <w:b/>
          <w:bCs/>
        </w:rPr>
      </w:pPr>
      <w:r w:rsidRPr="001E67C8">
        <w:rPr>
          <w:b/>
          <w:bCs/>
        </w:rPr>
        <w:t xml:space="preserve">People: </w:t>
      </w:r>
      <w:r w:rsidRPr="001E67C8">
        <w:rPr>
          <w:b/>
          <w:bCs/>
        </w:rPr>
        <w:tab/>
        <w:t>And also with you</w:t>
      </w:r>
    </w:p>
    <w:p w:rsidR="00B00134" w:rsidRPr="001E67C8" w:rsidRDefault="00B00134" w:rsidP="00B00134">
      <w:pPr>
        <w:tabs>
          <w:tab w:val="left" w:pos="1710"/>
        </w:tabs>
        <w:spacing w:after="0" w:line="240" w:lineRule="auto"/>
        <w:ind w:left="2160" w:hanging="1440"/>
        <w:rPr>
          <w:rFonts w:ascii="Arial" w:hAnsi="Arial" w:cs="Arial"/>
        </w:rPr>
      </w:pPr>
      <w:r w:rsidRPr="001E67C8">
        <w:t>Leader:</w:t>
      </w:r>
      <w:r w:rsidRPr="001E67C8">
        <w:tab/>
        <w:t>Lift up your hearts.</w:t>
      </w:r>
    </w:p>
    <w:p w:rsidR="00B00134" w:rsidRPr="001E67C8" w:rsidRDefault="00B00134" w:rsidP="00B00134">
      <w:pPr>
        <w:tabs>
          <w:tab w:val="left" w:pos="1710"/>
        </w:tabs>
        <w:spacing w:after="0" w:line="240" w:lineRule="auto"/>
        <w:ind w:left="2160" w:hanging="1440"/>
        <w:rPr>
          <w:b/>
          <w:bCs/>
        </w:rPr>
      </w:pPr>
      <w:r w:rsidRPr="001E67C8">
        <w:rPr>
          <w:b/>
          <w:bCs/>
        </w:rPr>
        <w:t>People:</w:t>
      </w:r>
      <w:r w:rsidRPr="001E67C8">
        <w:rPr>
          <w:b/>
          <w:bCs/>
        </w:rPr>
        <w:tab/>
        <w:t>We lift them up to the Lord.</w:t>
      </w:r>
    </w:p>
    <w:p w:rsidR="00B00134" w:rsidRPr="001E67C8" w:rsidRDefault="00B00134" w:rsidP="00B00134">
      <w:pPr>
        <w:tabs>
          <w:tab w:val="left" w:pos="1710"/>
        </w:tabs>
        <w:spacing w:after="0" w:line="240" w:lineRule="auto"/>
        <w:ind w:left="2160" w:hanging="1440"/>
        <w:rPr>
          <w:rFonts w:ascii="Arial" w:hAnsi="Arial" w:cs="Arial"/>
        </w:rPr>
      </w:pPr>
      <w:r w:rsidRPr="001E67C8">
        <w:t>Leader:</w:t>
      </w:r>
      <w:r w:rsidRPr="001E67C8">
        <w:tab/>
        <w:t>Let us give thanks to the Lord our God..</w:t>
      </w:r>
    </w:p>
    <w:p w:rsidR="00B00134" w:rsidRPr="001E67C8" w:rsidRDefault="00B00134" w:rsidP="00B00134">
      <w:pPr>
        <w:tabs>
          <w:tab w:val="left" w:pos="1710"/>
        </w:tabs>
        <w:spacing w:after="0" w:line="240" w:lineRule="auto"/>
        <w:ind w:left="720"/>
        <w:rPr>
          <w:b/>
          <w:bCs/>
        </w:rPr>
      </w:pPr>
      <w:r w:rsidRPr="001E67C8">
        <w:rPr>
          <w:b/>
          <w:bCs/>
        </w:rPr>
        <w:t xml:space="preserve">People: </w:t>
      </w:r>
      <w:r w:rsidRPr="001E67C8">
        <w:rPr>
          <w:b/>
          <w:bCs/>
        </w:rPr>
        <w:tab/>
        <w:t>It is right to give our thanks and praise.</w:t>
      </w:r>
    </w:p>
    <w:p w:rsidR="00B00134" w:rsidRDefault="00B00134" w:rsidP="00B00134">
      <w:pPr>
        <w:tabs>
          <w:tab w:val="left" w:pos="720"/>
          <w:tab w:val="left" w:pos="810"/>
          <w:tab w:val="left" w:pos="1710"/>
        </w:tabs>
        <w:spacing w:after="0" w:line="240" w:lineRule="auto"/>
        <w:rPr>
          <w:rFonts w:cs="Times New Roman"/>
          <w:i/>
          <w:iCs/>
        </w:rPr>
      </w:pPr>
      <w:r w:rsidRPr="001E67C8">
        <w:rPr>
          <w:rFonts w:cs="Times New Roman"/>
        </w:rPr>
        <w:tab/>
      </w:r>
      <w:r w:rsidRPr="001E67C8">
        <w:t>Leader:</w:t>
      </w:r>
      <w:r w:rsidRPr="001E67C8">
        <w:tab/>
      </w:r>
      <w:r w:rsidRPr="001E67C8">
        <w:rPr>
          <w:i/>
          <w:iCs/>
        </w:rPr>
        <w:t xml:space="preserve">(The pastor continues in prayer, and concludes with the following words. . . ) </w:t>
      </w:r>
    </w:p>
    <w:p w:rsidR="007267D5" w:rsidRDefault="00B00134" w:rsidP="007267D5">
      <w:pPr>
        <w:tabs>
          <w:tab w:val="left" w:pos="720"/>
          <w:tab w:val="left" w:pos="810"/>
          <w:tab w:val="left" w:pos="1710"/>
        </w:tabs>
        <w:spacing w:after="0" w:line="240" w:lineRule="auto"/>
        <w:rPr>
          <w:rFonts w:cs="Times New Roman"/>
        </w:rPr>
      </w:pPr>
      <w:r>
        <w:rPr>
          <w:rFonts w:cs="Times New Roman"/>
          <w:i/>
          <w:iCs/>
        </w:rPr>
        <w:tab/>
      </w:r>
      <w:r>
        <w:rPr>
          <w:rFonts w:cs="Times New Roman"/>
          <w:i/>
          <w:iCs/>
        </w:rPr>
        <w:tab/>
      </w:r>
      <w:r>
        <w:rPr>
          <w:rFonts w:cs="Times New Roman"/>
          <w:i/>
          <w:iCs/>
        </w:rPr>
        <w:tab/>
      </w:r>
      <w:r w:rsidRPr="00767B88">
        <w:t xml:space="preserve">Therefore, with all your faithful people from every time and place we join the </w:t>
      </w:r>
      <w:r>
        <w:rPr>
          <w:rFonts w:cs="Times New Roman"/>
        </w:rPr>
        <w:tab/>
      </w:r>
      <w:r>
        <w:rPr>
          <w:rFonts w:cs="Times New Roman"/>
        </w:rPr>
        <w:tab/>
      </w:r>
      <w:r>
        <w:rPr>
          <w:rFonts w:cs="Times New Roman"/>
        </w:rPr>
        <w:tab/>
      </w:r>
      <w:r>
        <w:rPr>
          <w:rFonts w:cs="Times New Roman"/>
        </w:rPr>
        <w:tab/>
      </w:r>
      <w:r w:rsidRPr="00767B88">
        <w:t>whole creation to lift our hearts in joyful praise.</w:t>
      </w:r>
    </w:p>
    <w:p w:rsidR="007267D5" w:rsidRPr="00E66E12" w:rsidRDefault="007267D5" w:rsidP="007267D5">
      <w:pPr>
        <w:tabs>
          <w:tab w:val="left" w:pos="720"/>
          <w:tab w:val="left" w:pos="810"/>
          <w:tab w:val="left" w:pos="1710"/>
        </w:tabs>
        <w:spacing w:after="0" w:line="240" w:lineRule="auto"/>
        <w:rPr>
          <w:rFonts w:cs="Times New Roman"/>
          <w:sz w:val="16"/>
          <w:szCs w:val="16"/>
        </w:rPr>
      </w:pPr>
    </w:p>
    <w:p w:rsidR="00E66E12" w:rsidRPr="006F0C14" w:rsidRDefault="00E66E12" w:rsidP="00E66E12">
      <w:pPr>
        <w:tabs>
          <w:tab w:val="left" w:pos="810"/>
          <w:tab w:val="left" w:pos="1710"/>
        </w:tabs>
        <w:spacing w:after="0" w:line="240" w:lineRule="auto"/>
        <w:ind w:left="360"/>
        <w:rPr>
          <w:rFonts w:cs="Times New Roman"/>
        </w:rPr>
      </w:pPr>
      <w:r w:rsidRPr="00E66E12">
        <w:rPr>
          <w:sz w:val="16"/>
          <w:szCs w:val="16"/>
        </w:rPr>
        <w:t>8:30</w:t>
      </w:r>
      <w:r w:rsidRPr="006F0C14">
        <w:t xml:space="preserve">  </w:t>
      </w:r>
      <w:r w:rsidRPr="006F0C14">
        <w:rPr>
          <w:b/>
        </w:rPr>
        <w:t>Hymnal page 25,</w:t>
      </w:r>
      <w:r w:rsidRPr="006F0C14">
        <w:t xml:space="preserve"> </w:t>
      </w:r>
      <w:r w:rsidRPr="006F0C14">
        <w:rPr>
          <w:rFonts w:cs="Arial"/>
          <w:b/>
          <w:bCs/>
          <w:iCs/>
        </w:rPr>
        <w:t>Musical Setting E</w:t>
      </w:r>
    </w:p>
    <w:p w:rsidR="00E66E12" w:rsidRPr="006F0C14" w:rsidRDefault="00E66E12" w:rsidP="00E66E12">
      <w:pPr>
        <w:tabs>
          <w:tab w:val="left" w:pos="1440"/>
          <w:tab w:val="left" w:pos="1710"/>
        </w:tabs>
        <w:spacing w:after="0" w:line="240" w:lineRule="auto"/>
        <w:ind w:left="720"/>
        <w:rPr>
          <w:rFonts w:cs="Times New Roman"/>
        </w:rPr>
      </w:pPr>
      <w:r w:rsidRPr="006F0C14">
        <w:rPr>
          <w:b/>
          <w:bCs/>
        </w:rPr>
        <w:t>People:</w:t>
      </w:r>
      <w:r w:rsidRPr="006F0C14">
        <w:rPr>
          <w:rFonts w:cs="Times New Roman"/>
        </w:rPr>
        <w:tab/>
      </w:r>
      <w:r w:rsidRPr="006F0C14">
        <w:rPr>
          <w:rFonts w:cs="Times New Roman"/>
        </w:rPr>
        <w:tab/>
      </w:r>
      <w:r w:rsidRPr="006F0C14">
        <w:rPr>
          <w:b/>
          <w:bCs/>
        </w:rPr>
        <w:t>Holy, holy, holy, Lord, God of power and might,</w:t>
      </w:r>
    </w:p>
    <w:p w:rsidR="00E66E12" w:rsidRPr="006F0C14" w:rsidRDefault="00E66E12" w:rsidP="00E66E12">
      <w:pPr>
        <w:spacing w:after="0" w:line="240" w:lineRule="auto"/>
        <w:ind w:left="1710"/>
        <w:rPr>
          <w:b/>
          <w:bCs/>
        </w:rPr>
      </w:pPr>
      <w:r w:rsidRPr="006F0C14">
        <w:rPr>
          <w:b/>
          <w:bCs/>
        </w:rPr>
        <w:t>Heaven and earth are full of your glory.  Hosanna in the highest.</w:t>
      </w:r>
    </w:p>
    <w:p w:rsidR="00E66E12" w:rsidRPr="006F0C14" w:rsidRDefault="00E66E12" w:rsidP="00E66E12">
      <w:pPr>
        <w:spacing w:after="0" w:line="240" w:lineRule="auto"/>
        <w:ind w:left="1710"/>
        <w:rPr>
          <w:b/>
          <w:bCs/>
        </w:rPr>
      </w:pPr>
      <w:r w:rsidRPr="006F0C14">
        <w:rPr>
          <w:b/>
          <w:bCs/>
        </w:rPr>
        <w:t xml:space="preserve">Blessed is he who comes in the name of the Lord.  Hosanna in the highest.  </w:t>
      </w:r>
    </w:p>
    <w:p w:rsidR="00D228FD" w:rsidRPr="00D228FD" w:rsidRDefault="00D228FD" w:rsidP="00D228FD">
      <w:pPr>
        <w:spacing w:after="0" w:line="240" w:lineRule="auto"/>
        <w:ind w:left="1710"/>
        <w:rPr>
          <w:b/>
          <w:bCs/>
          <w:sz w:val="16"/>
          <w:szCs w:val="16"/>
        </w:rPr>
      </w:pPr>
    </w:p>
    <w:p w:rsidR="00D228FD" w:rsidRDefault="005A7A30" w:rsidP="007267D5">
      <w:pPr>
        <w:tabs>
          <w:tab w:val="left" w:pos="720"/>
        </w:tabs>
        <w:spacing w:after="0" w:line="240" w:lineRule="auto"/>
        <w:ind w:left="270"/>
        <w:rPr>
          <w:b/>
          <w:bCs/>
        </w:rPr>
      </w:pPr>
      <w:r w:rsidRPr="002E404C">
        <w:rPr>
          <w:rFonts w:cs="Arial"/>
          <w:bCs/>
          <w:sz w:val="16"/>
          <w:szCs w:val="16"/>
        </w:rPr>
        <w:t>10:45</w:t>
      </w:r>
      <w:r w:rsidRPr="006F0C14">
        <w:rPr>
          <w:rFonts w:cs="Arial"/>
          <w:b/>
          <w:bCs/>
        </w:rPr>
        <w:t xml:space="preserve"> Nidaros Jazz Mass</w:t>
      </w:r>
      <w:r>
        <w:rPr>
          <w:rFonts w:cs="Arial"/>
          <w:b/>
          <w:bCs/>
        </w:rPr>
        <w:t>:</w:t>
      </w:r>
      <w:r w:rsidRPr="00780F8B">
        <w:rPr>
          <w:rFonts w:cs="Arial"/>
          <w:bCs/>
          <w:i/>
        </w:rPr>
        <w:t xml:space="preserve"> </w:t>
      </w:r>
      <w:r w:rsidR="00D228FD" w:rsidRPr="00780F8B">
        <w:rPr>
          <w:rFonts w:cs="Arial"/>
          <w:bCs/>
          <w:i/>
        </w:rPr>
        <w:t xml:space="preserve">Sanctus:  </w:t>
      </w:r>
      <w:r w:rsidR="00D228FD" w:rsidRPr="00780F8B">
        <w:rPr>
          <w:rFonts w:cs="Arial"/>
          <w:bCs/>
        </w:rPr>
        <w:t>Holy, holy, holy, Lord, God of power and might,</w:t>
      </w:r>
    </w:p>
    <w:p w:rsidR="00D228FD" w:rsidRDefault="00D228FD" w:rsidP="004E0386">
      <w:pPr>
        <w:tabs>
          <w:tab w:val="left" w:pos="1710"/>
        </w:tabs>
        <w:spacing w:after="0" w:line="240" w:lineRule="auto"/>
        <w:ind w:left="360"/>
        <w:rPr>
          <w:b/>
          <w:bCs/>
        </w:rPr>
      </w:pPr>
      <w:r>
        <w:rPr>
          <w:b/>
          <w:bCs/>
        </w:rPr>
        <w:tab/>
      </w:r>
      <w:r w:rsidRPr="00780F8B">
        <w:rPr>
          <w:rFonts w:cs="Arial"/>
          <w:bCs/>
        </w:rPr>
        <w:t>heaven and earth are full of your glory. Hosanna in the highest.</w:t>
      </w:r>
      <w:r>
        <w:rPr>
          <w:b/>
          <w:bCs/>
        </w:rPr>
        <w:tab/>
      </w:r>
      <w:r>
        <w:rPr>
          <w:b/>
          <w:bCs/>
        </w:rPr>
        <w:tab/>
      </w:r>
      <w:r>
        <w:rPr>
          <w:b/>
          <w:bCs/>
        </w:rPr>
        <w:tab/>
      </w:r>
      <w:r w:rsidRPr="00780F8B">
        <w:rPr>
          <w:rFonts w:cs="Arial"/>
          <w:bCs/>
        </w:rPr>
        <w:t>Blessed is he who comes in the name of the Lord. Hosanna in the highest.</w:t>
      </w:r>
    </w:p>
    <w:p w:rsidR="00D228FD" w:rsidRPr="00D228FD" w:rsidRDefault="00D228FD" w:rsidP="00D228FD">
      <w:pPr>
        <w:spacing w:after="0" w:line="240" w:lineRule="auto"/>
        <w:ind w:left="360"/>
        <w:rPr>
          <w:b/>
          <w:bCs/>
          <w:sz w:val="16"/>
          <w:szCs w:val="16"/>
        </w:rPr>
      </w:pPr>
    </w:p>
    <w:p w:rsidR="00D228FD" w:rsidRDefault="00D228FD" w:rsidP="00D228FD">
      <w:pPr>
        <w:spacing w:after="0" w:line="240" w:lineRule="auto"/>
        <w:ind w:left="360"/>
        <w:rPr>
          <w:rFonts w:cs="Arial"/>
          <w:i/>
          <w:iCs/>
        </w:rPr>
      </w:pPr>
      <w:r w:rsidRPr="00780F8B">
        <w:rPr>
          <w:rFonts w:cs="Arial"/>
          <w:i/>
          <w:iCs/>
        </w:rPr>
        <w:t xml:space="preserve">(The pastor continues in prayer, and concludes with the following words . . .) </w:t>
      </w:r>
    </w:p>
    <w:p w:rsidR="00D228FD" w:rsidRPr="00D228FD" w:rsidRDefault="00D228FD" w:rsidP="004E0386">
      <w:pPr>
        <w:spacing w:after="0" w:line="240" w:lineRule="auto"/>
        <w:ind w:left="360"/>
        <w:rPr>
          <w:b/>
          <w:bCs/>
        </w:rPr>
      </w:pPr>
      <w:r w:rsidRPr="00780F8B">
        <w:rPr>
          <w:rFonts w:cs="Arial"/>
        </w:rPr>
        <w:t>As we affirm the mystery of faith:</w:t>
      </w:r>
    </w:p>
    <w:p w:rsidR="00B00134" w:rsidRDefault="00B00134" w:rsidP="006F6E75">
      <w:pPr>
        <w:spacing w:after="0" w:line="240" w:lineRule="auto"/>
        <w:rPr>
          <w:i/>
          <w:sz w:val="16"/>
          <w:szCs w:val="16"/>
        </w:rPr>
      </w:pPr>
    </w:p>
    <w:p w:rsidR="004E0386" w:rsidRDefault="004E0386" w:rsidP="006F6E75">
      <w:pPr>
        <w:tabs>
          <w:tab w:val="left" w:pos="720"/>
        </w:tabs>
        <w:spacing w:after="0" w:line="240" w:lineRule="auto"/>
        <w:ind w:left="270"/>
        <w:rPr>
          <w:rFonts w:cs="Arial"/>
          <w:b/>
          <w:bCs/>
        </w:rPr>
      </w:pPr>
      <w:r w:rsidRPr="006F0C14">
        <w:rPr>
          <w:b/>
        </w:rPr>
        <w:t>Hymnal page 25,</w:t>
      </w:r>
      <w:r w:rsidRPr="006F0C14">
        <w:t xml:space="preserve"> </w:t>
      </w:r>
      <w:r w:rsidRPr="006F0C14">
        <w:rPr>
          <w:rFonts w:cs="Arial"/>
          <w:b/>
          <w:bCs/>
          <w:iCs/>
        </w:rPr>
        <w:t xml:space="preserve">Musical Setting E:  </w:t>
      </w:r>
      <w:r w:rsidRPr="006F0C14">
        <w:rPr>
          <w:rFonts w:cs="Arial"/>
          <w:b/>
          <w:bCs/>
        </w:rPr>
        <w:t>Christ has died; Christ is risen; Christ will come again.</w:t>
      </w:r>
    </w:p>
    <w:p w:rsidR="004E0386" w:rsidRDefault="004E0386" w:rsidP="006F6E75">
      <w:pPr>
        <w:tabs>
          <w:tab w:val="left" w:pos="720"/>
        </w:tabs>
        <w:spacing w:after="0" w:line="240" w:lineRule="auto"/>
        <w:ind w:left="270"/>
        <w:rPr>
          <w:rFonts w:cs="Arial"/>
          <w:bCs/>
          <w:sz w:val="16"/>
          <w:szCs w:val="16"/>
        </w:rPr>
      </w:pPr>
    </w:p>
    <w:p w:rsidR="004E0386" w:rsidRDefault="004E0386" w:rsidP="006F6E75">
      <w:pPr>
        <w:tabs>
          <w:tab w:val="left" w:pos="720"/>
        </w:tabs>
        <w:spacing w:after="0" w:line="240" w:lineRule="auto"/>
        <w:ind w:left="270"/>
        <w:rPr>
          <w:b/>
          <w:bCs/>
        </w:rPr>
      </w:pPr>
    </w:p>
    <w:p w:rsidR="006F6E75" w:rsidRDefault="006F6E75" w:rsidP="006F6E75">
      <w:pPr>
        <w:tabs>
          <w:tab w:val="left" w:pos="720"/>
        </w:tabs>
        <w:spacing w:after="0" w:line="240" w:lineRule="auto"/>
        <w:ind w:left="270"/>
        <w:rPr>
          <w:b/>
          <w:bCs/>
        </w:rPr>
      </w:pPr>
      <w:r>
        <w:rPr>
          <w:b/>
          <w:bCs/>
        </w:rPr>
        <w:lastRenderedPageBreak/>
        <w:tab/>
      </w:r>
      <w:r w:rsidRPr="00780F8B">
        <w:rPr>
          <w:rFonts w:cs="Arial"/>
          <w:i/>
          <w:iCs/>
        </w:rPr>
        <w:t>(The pastor continues in prayer, and concludes with the following words. . .)</w:t>
      </w:r>
      <w:r w:rsidRPr="00780F8B">
        <w:rPr>
          <w:rFonts w:cs="Arial"/>
        </w:rPr>
        <w:t xml:space="preserve"> </w:t>
      </w:r>
    </w:p>
    <w:p w:rsidR="006F6E75" w:rsidRDefault="006F6E75" w:rsidP="006F6E75">
      <w:pPr>
        <w:tabs>
          <w:tab w:val="left" w:pos="720"/>
        </w:tabs>
        <w:spacing w:after="0" w:line="240" w:lineRule="auto"/>
        <w:ind w:left="270"/>
        <w:rPr>
          <w:rFonts w:cs="Arial"/>
        </w:rPr>
      </w:pPr>
      <w:r>
        <w:rPr>
          <w:b/>
          <w:bCs/>
        </w:rPr>
        <w:tab/>
      </w:r>
      <w:r w:rsidRPr="00780F8B">
        <w:rPr>
          <w:rFonts w:cs="Arial"/>
        </w:rPr>
        <w:t>Through Jesus Christ our Lord and Savior, who lives in unit</w:t>
      </w:r>
      <w:r>
        <w:rPr>
          <w:rFonts w:cs="Arial"/>
        </w:rPr>
        <w:t>y with you and the Holy Spirit,</w:t>
      </w:r>
    </w:p>
    <w:p w:rsidR="006F6E75" w:rsidRDefault="006F6E75" w:rsidP="006F6E75">
      <w:pPr>
        <w:tabs>
          <w:tab w:val="left" w:pos="720"/>
        </w:tabs>
        <w:spacing w:after="0" w:line="240" w:lineRule="auto"/>
        <w:ind w:left="270"/>
        <w:rPr>
          <w:rFonts w:cs="Arial"/>
        </w:rPr>
      </w:pPr>
      <w:r>
        <w:rPr>
          <w:rFonts w:cs="Arial"/>
        </w:rPr>
        <w:tab/>
      </w:r>
      <w:r w:rsidRPr="00780F8B">
        <w:rPr>
          <w:rFonts w:cs="Arial"/>
        </w:rPr>
        <w:t>One God, to all eternity.</w:t>
      </w:r>
    </w:p>
    <w:p w:rsidR="004E0386" w:rsidRPr="004E0386" w:rsidRDefault="004E0386" w:rsidP="006F6E75">
      <w:pPr>
        <w:tabs>
          <w:tab w:val="left" w:pos="720"/>
        </w:tabs>
        <w:spacing w:after="0" w:line="240" w:lineRule="auto"/>
        <w:ind w:left="270"/>
        <w:rPr>
          <w:b/>
          <w:bCs/>
          <w:sz w:val="16"/>
          <w:szCs w:val="16"/>
        </w:rPr>
      </w:pPr>
    </w:p>
    <w:p w:rsidR="004E0386" w:rsidRPr="006F0C14" w:rsidRDefault="004E0386" w:rsidP="004E0386">
      <w:pPr>
        <w:tabs>
          <w:tab w:val="left" w:pos="810"/>
          <w:tab w:val="left" w:pos="1710"/>
        </w:tabs>
        <w:spacing w:after="0" w:line="240" w:lineRule="auto"/>
        <w:ind w:left="360"/>
        <w:rPr>
          <w:b/>
        </w:rPr>
      </w:pPr>
      <w:r w:rsidRPr="006F0C14">
        <w:rPr>
          <w:b/>
        </w:rPr>
        <w:t>Hymnal page 25,</w:t>
      </w:r>
      <w:r w:rsidRPr="006F0C14">
        <w:t xml:space="preserve"> </w:t>
      </w:r>
      <w:r w:rsidRPr="006F0C14">
        <w:rPr>
          <w:rFonts w:cs="Arial"/>
          <w:b/>
          <w:bCs/>
          <w:iCs/>
        </w:rPr>
        <w:t>Musical Setting E: Amen</w:t>
      </w:r>
      <w:r w:rsidRPr="006F0C14">
        <w:rPr>
          <w:i/>
        </w:rPr>
        <w:tab/>
      </w:r>
    </w:p>
    <w:p w:rsidR="003157BF" w:rsidRPr="003157BF" w:rsidRDefault="003157BF" w:rsidP="00841709">
      <w:pPr>
        <w:spacing w:after="0" w:line="240" w:lineRule="auto"/>
        <w:rPr>
          <w:b/>
          <w:bCs/>
          <w:sz w:val="16"/>
          <w:szCs w:val="16"/>
        </w:rPr>
      </w:pPr>
    </w:p>
    <w:p w:rsidR="004F3FDC" w:rsidRDefault="004F3FDC" w:rsidP="00841709">
      <w:pPr>
        <w:spacing w:after="0" w:line="240" w:lineRule="auto"/>
        <w:rPr>
          <w:b/>
          <w:bCs/>
        </w:rPr>
      </w:pPr>
      <w:r>
        <w:rPr>
          <w:b/>
          <w:bCs/>
        </w:rPr>
        <w:t>Giving the Bread and Cup</w:t>
      </w:r>
    </w:p>
    <w:p w:rsidR="002E404C" w:rsidRPr="006F0C14" w:rsidRDefault="00841709" w:rsidP="002E404C">
      <w:pPr>
        <w:tabs>
          <w:tab w:val="left" w:pos="360"/>
        </w:tabs>
        <w:spacing w:after="0" w:line="240" w:lineRule="auto"/>
        <w:rPr>
          <w:rFonts w:cs="Arial"/>
          <w:bCs/>
          <w:i/>
        </w:rPr>
      </w:pPr>
      <w:r>
        <w:rPr>
          <w:rFonts w:cs="Arial"/>
          <w:bCs/>
          <w:sz w:val="16"/>
          <w:szCs w:val="16"/>
        </w:rPr>
        <w:tab/>
      </w:r>
      <w:r w:rsidR="002E404C" w:rsidRPr="002E404C">
        <w:rPr>
          <w:rFonts w:cs="Arial"/>
          <w:bCs/>
          <w:sz w:val="16"/>
          <w:szCs w:val="16"/>
        </w:rPr>
        <w:t>10:45</w:t>
      </w:r>
      <w:r w:rsidR="002E404C" w:rsidRPr="006F0C14">
        <w:rPr>
          <w:rFonts w:cs="Arial"/>
          <w:b/>
          <w:bCs/>
        </w:rPr>
        <w:t xml:space="preserve"> Nidaros Jazz Mass</w:t>
      </w:r>
      <w:r w:rsidR="002E404C" w:rsidRPr="006F0C14">
        <w:rPr>
          <w:rFonts w:cs="Arial"/>
          <w:b/>
          <w:bCs/>
        </w:rPr>
        <w:tab/>
      </w:r>
      <w:r w:rsidR="002E404C" w:rsidRPr="006F0C14">
        <w:rPr>
          <w:rFonts w:cs="Arial"/>
          <w:b/>
          <w:bCs/>
        </w:rPr>
        <w:tab/>
      </w:r>
      <w:r w:rsidR="002E404C" w:rsidRPr="006F0C14">
        <w:rPr>
          <w:rFonts w:cs="Arial"/>
          <w:b/>
          <w:bCs/>
        </w:rPr>
        <w:tab/>
      </w:r>
      <w:r w:rsidR="002E404C" w:rsidRPr="006F0C14">
        <w:rPr>
          <w:rFonts w:cs="Arial"/>
          <w:b/>
          <w:bCs/>
        </w:rPr>
        <w:tab/>
      </w:r>
      <w:r w:rsidR="002E404C" w:rsidRPr="006F0C14">
        <w:rPr>
          <w:rFonts w:cs="Arial"/>
          <w:b/>
          <w:bCs/>
        </w:rPr>
        <w:tab/>
      </w:r>
      <w:r w:rsidR="002E404C" w:rsidRPr="006F0C14">
        <w:rPr>
          <w:rFonts w:cs="Arial"/>
          <w:b/>
          <w:bCs/>
        </w:rPr>
        <w:tab/>
      </w:r>
      <w:r w:rsidR="002E404C" w:rsidRPr="006F0C14">
        <w:rPr>
          <w:rFonts w:cs="Arial"/>
          <w:b/>
          <w:bCs/>
        </w:rPr>
        <w:tab/>
        <w:t xml:space="preserve">     </w:t>
      </w:r>
      <w:r w:rsidR="002E404C" w:rsidRPr="006F0C14">
        <w:rPr>
          <w:rFonts w:cs="Arial"/>
          <w:bCs/>
          <w:i/>
        </w:rPr>
        <w:t>Bob Chilcott</w:t>
      </w:r>
    </w:p>
    <w:p w:rsidR="002E404C" w:rsidRPr="006F0C14" w:rsidRDefault="002E404C" w:rsidP="002E404C">
      <w:pPr>
        <w:tabs>
          <w:tab w:val="left" w:pos="360"/>
        </w:tabs>
        <w:spacing w:after="0" w:line="240" w:lineRule="auto"/>
        <w:rPr>
          <w:b/>
        </w:rPr>
      </w:pPr>
      <w:r w:rsidRPr="006F0C14">
        <w:rPr>
          <w:rFonts w:cs="Arial"/>
          <w:bCs/>
          <w:i/>
        </w:rPr>
        <w:tab/>
      </w:r>
      <w:r w:rsidRPr="006F0C14">
        <w:rPr>
          <w:rFonts w:cs="Arial"/>
          <w:bCs/>
          <w:i/>
        </w:rPr>
        <w:tab/>
        <w:t>Benedictus:</w:t>
      </w:r>
      <w:r w:rsidRPr="006F0C14">
        <w:rPr>
          <w:rFonts w:cs="Arial"/>
          <w:bCs/>
        </w:rPr>
        <w:t xml:space="preserve"> Blessed is he who comes in the name of the Lord. Hosanna in the highest.</w:t>
      </w:r>
    </w:p>
    <w:p w:rsidR="002E404C" w:rsidRPr="006F0C14" w:rsidRDefault="002E404C" w:rsidP="002E404C">
      <w:pPr>
        <w:spacing w:after="0" w:line="240" w:lineRule="auto"/>
        <w:rPr>
          <w:b/>
        </w:rPr>
      </w:pPr>
      <w:r w:rsidRPr="006F0C14">
        <w:rPr>
          <w:rFonts w:cs="Arial"/>
          <w:b/>
          <w:bCs/>
        </w:rPr>
        <w:tab/>
      </w:r>
      <w:r w:rsidRPr="006F0C14">
        <w:rPr>
          <w:rFonts w:cs="Arial"/>
          <w:bCs/>
          <w:i/>
        </w:rPr>
        <w:t xml:space="preserve">Agnus dei: </w:t>
      </w:r>
      <w:r w:rsidRPr="006F0C14">
        <w:rPr>
          <w:rFonts w:cs="Arial"/>
          <w:bCs/>
        </w:rPr>
        <w:t>Lamb of God, who takes away the sins of the world, have mercy upon us.</w:t>
      </w:r>
    </w:p>
    <w:p w:rsidR="002E404C" w:rsidRPr="006F0C14" w:rsidRDefault="00831D25" w:rsidP="002E404C">
      <w:pPr>
        <w:spacing w:after="0" w:line="240" w:lineRule="auto"/>
        <w:ind w:left="720"/>
        <w:rPr>
          <w:rFonts w:cs="Arial"/>
          <w:bCs/>
        </w:rPr>
      </w:pPr>
      <w:r>
        <w:rPr>
          <w:rFonts w:cs="Arial"/>
          <w:bCs/>
        </w:rPr>
        <w:tab/>
        <w:t xml:space="preserve">    </w:t>
      </w:r>
      <w:r w:rsidR="002E404C" w:rsidRPr="006F0C14">
        <w:rPr>
          <w:rFonts w:cs="Arial"/>
          <w:bCs/>
        </w:rPr>
        <w:t>Lamb of God, who takes away the sins of the world, have mercy upon us.</w:t>
      </w:r>
    </w:p>
    <w:p w:rsidR="002E404C" w:rsidRPr="006F0C14" w:rsidRDefault="00831D25" w:rsidP="002E404C">
      <w:pPr>
        <w:spacing w:after="0" w:line="240" w:lineRule="auto"/>
        <w:ind w:left="720"/>
        <w:rPr>
          <w:rFonts w:cs="Arial"/>
          <w:bCs/>
        </w:rPr>
      </w:pPr>
      <w:r>
        <w:rPr>
          <w:rFonts w:cs="Arial"/>
          <w:bCs/>
        </w:rPr>
        <w:tab/>
        <w:t xml:space="preserve">    </w:t>
      </w:r>
      <w:r w:rsidR="002E404C" w:rsidRPr="006F0C14">
        <w:rPr>
          <w:rFonts w:cs="Arial"/>
          <w:bCs/>
        </w:rPr>
        <w:t>Lamb of God, who takes away the sins of the world, grant us peace.</w:t>
      </w:r>
    </w:p>
    <w:p w:rsidR="002E404C" w:rsidRPr="002E404C" w:rsidRDefault="002E404C" w:rsidP="002E404C">
      <w:pPr>
        <w:spacing w:after="0" w:line="240" w:lineRule="auto"/>
        <w:ind w:left="720"/>
        <w:rPr>
          <w:rFonts w:cs="Arial"/>
          <w:b/>
          <w:bCs/>
          <w:sz w:val="16"/>
          <w:szCs w:val="16"/>
        </w:rPr>
      </w:pPr>
    </w:p>
    <w:p w:rsidR="002E404C" w:rsidRPr="006F0C14" w:rsidRDefault="002E404C" w:rsidP="002E404C">
      <w:pPr>
        <w:spacing w:after="0" w:line="240" w:lineRule="auto"/>
        <w:ind w:left="720"/>
        <w:rPr>
          <w:rFonts w:cs="Arial"/>
          <w:bCs/>
          <w:i/>
        </w:rPr>
      </w:pPr>
      <w:r w:rsidRPr="006F0C14">
        <w:rPr>
          <w:rFonts w:cs="Arial"/>
          <w:b/>
          <w:bCs/>
        </w:rPr>
        <w:t>Hymnal 143</w:t>
      </w:r>
      <w:r w:rsidRPr="006F0C14">
        <w:rPr>
          <w:rFonts w:cs="Arial"/>
          <w:b/>
          <w:bCs/>
        </w:rPr>
        <w:tab/>
        <w:t>On eagle’s wings</w:t>
      </w:r>
      <w:r w:rsidRPr="006F0C14">
        <w:rPr>
          <w:rFonts w:cs="Arial"/>
          <w:bCs/>
        </w:rPr>
        <w:tab/>
      </w:r>
      <w:r w:rsidRPr="006F0C14">
        <w:rPr>
          <w:rFonts w:cs="Arial"/>
          <w:bCs/>
        </w:rPr>
        <w:tab/>
      </w:r>
      <w:r w:rsidRPr="006F0C14">
        <w:rPr>
          <w:rFonts w:cs="Arial"/>
          <w:bCs/>
        </w:rPr>
        <w:tab/>
      </w:r>
      <w:r w:rsidRPr="006F0C14">
        <w:rPr>
          <w:rFonts w:cs="Arial"/>
          <w:bCs/>
        </w:rPr>
        <w:tab/>
      </w:r>
      <w:r w:rsidRPr="006F0C14">
        <w:rPr>
          <w:rFonts w:cs="Arial"/>
          <w:bCs/>
        </w:rPr>
        <w:tab/>
      </w:r>
      <w:r w:rsidRPr="006F0C14">
        <w:rPr>
          <w:rFonts w:cs="Arial"/>
          <w:bCs/>
          <w:i/>
        </w:rPr>
        <w:t>On eagle’s wings</w:t>
      </w:r>
    </w:p>
    <w:p w:rsidR="00841709" w:rsidRDefault="002E404C" w:rsidP="002E404C">
      <w:pPr>
        <w:spacing w:after="0" w:line="240" w:lineRule="auto"/>
        <w:rPr>
          <w:i/>
          <w:sz w:val="16"/>
          <w:szCs w:val="16"/>
        </w:rPr>
      </w:pPr>
      <w:r w:rsidRPr="006F0C14">
        <w:rPr>
          <w:i/>
        </w:rPr>
        <w:tab/>
        <w:t>Join the choir and soloists singing the refrain</w:t>
      </w:r>
    </w:p>
    <w:p w:rsidR="00841709" w:rsidRDefault="00841709" w:rsidP="00E1513B">
      <w:pPr>
        <w:spacing w:after="0" w:line="240" w:lineRule="auto"/>
        <w:rPr>
          <w:i/>
          <w:sz w:val="16"/>
          <w:szCs w:val="16"/>
        </w:rPr>
      </w:pPr>
    </w:p>
    <w:p w:rsidR="004F3FDC" w:rsidRDefault="004F3FDC" w:rsidP="00386E1B">
      <w:pPr>
        <w:spacing w:after="0" w:line="240" w:lineRule="auto"/>
        <w:rPr>
          <w:b/>
          <w:bCs/>
        </w:rPr>
      </w:pPr>
      <w:r>
        <w:rPr>
          <w:b/>
          <w:bCs/>
        </w:rPr>
        <w:t xml:space="preserve">Prayer following Communion  </w:t>
      </w:r>
    </w:p>
    <w:p w:rsidR="004F3FDC" w:rsidRPr="004F3FDC" w:rsidRDefault="004F3FDC" w:rsidP="00E1513B">
      <w:pPr>
        <w:tabs>
          <w:tab w:val="left" w:pos="1800"/>
        </w:tabs>
        <w:spacing w:after="0" w:line="240" w:lineRule="auto"/>
        <w:ind w:left="720"/>
        <w:rPr>
          <w:rFonts w:cs="Arial"/>
          <w:b/>
          <w:bCs/>
        </w:rPr>
      </w:pPr>
      <w:r w:rsidRPr="004F3FDC">
        <w:rPr>
          <w:rFonts w:cs="Arial"/>
          <w:b/>
          <w:bCs/>
        </w:rPr>
        <w:t>God of all, we give you thanks and praise, that when we were still far off you met us in your Son 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praise your name; through Christ our Lord. Amen</w:t>
      </w:r>
    </w:p>
    <w:p w:rsidR="004F3FDC" w:rsidRPr="00E1513B" w:rsidRDefault="004F3FDC" w:rsidP="004F3FDC">
      <w:pPr>
        <w:tabs>
          <w:tab w:val="left" w:pos="1800"/>
        </w:tabs>
        <w:spacing w:after="0" w:line="240" w:lineRule="auto"/>
        <w:ind w:left="1800"/>
        <w:rPr>
          <w:i/>
          <w:sz w:val="16"/>
          <w:szCs w:val="16"/>
        </w:rPr>
      </w:pPr>
    </w:p>
    <w:p w:rsidR="00B83665" w:rsidRPr="007A06E0" w:rsidRDefault="004F3FDC" w:rsidP="004F3FDC">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B83665" w:rsidRPr="005A785A" w:rsidRDefault="00B83665" w:rsidP="00936C8F">
      <w:pPr>
        <w:tabs>
          <w:tab w:val="right" w:pos="8640"/>
        </w:tabs>
        <w:spacing w:after="0" w:line="240" w:lineRule="auto"/>
        <w:jc w:val="center"/>
        <w:rPr>
          <w:rFonts w:cs="Times New Roman"/>
          <w:b/>
          <w:bCs/>
          <w:sz w:val="16"/>
          <w:szCs w:val="16"/>
        </w:rPr>
      </w:pPr>
    </w:p>
    <w:p w:rsidR="002E404C" w:rsidRDefault="005A7A30" w:rsidP="002E404C">
      <w:pPr>
        <w:spacing w:after="0" w:line="240" w:lineRule="auto"/>
        <w:rPr>
          <w:i/>
        </w:rPr>
      </w:pPr>
      <w:r>
        <w:rPr>
          <w:b/>
        </w:rPr>
        <w:t>Hymnal 66</w:t>
      </w:r>
      <w:r w:rsidR="004B63A5">
        <w:rPr>
          <w:b/>
        </w:rPr>
        <w:t>4</w:t>
      </w:r>
      <w:r w:rsidR="004B63A5">
        <w:rPr>
          <w:b/>
        </w:rPr>
        <w:tab/>
        <w:t>Sent</w:t>
      </w:r>
      <w:r w:rsidR="002E404C" w:rsidRPr="00C976E4">
        <w:rPr>
          <w:b/>
        </w:rPr>
        <w:t xml:space="preserve"> forth by God’s blessing  </w:t>
      </w:r>
      <w:r w:rsidR="002E404C" w:rsidRPr="00C976E4">
        <w:t>(stanza 1, standing)</w:t>
      </w:r>
      <w:r w:rsidR="002E404C" w:rsidRPr="00C976E4">
        <w:tab/>
      </w:r>
      <w:r w:rsidR="002E404C" w:rsidRPr="00C976E4">
        <w:tab/>
      </w:r>
      <w:r w:rsidR="002E404C" w:rsidRPr="00C976E4">
        <w:rPr>
          <w:i/>
        </w:rPr>
        <w:t>The Ash Grove</w:t>
      </w:r>
    </w:p>
    <w:p w:rsidR="002E404C" w:rsidRPr="00C976E4" w:rsidRDefault="002E404C" w:rsidP="002E404C">
      <w:pPr>
        <w:spacing w:after="0" w:line="240" w:lineRule="auto"/>
        <w:rPr>
          <w:i/>
          <w:sz w:val="16"/>
          <w:szCs w:val="16"/>
        </w:rPr>
      </w:pPr>
    </w:p>
    <w:p w:rsidR="002E404C" w:rsidRDefault="002E404C" w:rsidP="002E404C">
      <w:pPr>
        <w:spacing w:after="0" w:line="240" w:lineRule="auto"/>
        <w:rPr>
          <w:b/>
          <w:bCs/>
        </w:rPr>
      </w:pPr>
      <w:r w:rsidRPr="00EB61B2">
        <w:rPr>
          <w:b/>
          <w:bCs/>
        </w:rPr>
        <w:t>Benediction</w:t>
      </w:r>
    </w:p>
    <w:p w:rsidR="00B83665" w:rsidRDefault="00B83665" w:rsidP="00936C8F">
      <w:pPr>
        <w:spacing w:after="0" w:line="240" w:lineRule="auto"/>
        <w:rPr>
          <w:rFonts w:cs="Times New Roman"/>
          <w:b/>
          <w:bCs/>
          <w:sz w:val="16"/>
          <w:szCs w:val="16"/>
        </w:rPr>
      </w:pPr>
    </w:p>
    <w:p w:rsidR="002E404C" w:rsidRDefault="005A7A30" w:rsidP="002E404C">
      <w:pPr>
        <w:spacing w:after="0" w:line="240" w:lineRule="auto"/>
        <w:rPr>
          <w:i/>
        </w:rPr>
      </w:pPr>
      <w:r>
        <w:rPr>
          <w:b/>
        </w:rPr>
        <w:t>Hymnal 66</w:t>
      </w:r>
      <w:r w:rsidR="004B63A5">
        <w:rPr>
          <w:b/>
        </w:rPr>
        <w:t>4</w:t>
      </w:r>
      <w:r w:rsidR="004B63A5">
        <w:rPr>
          <w:b/>
        </w:rPr>
        <w:tab/>
        <w:t>Sent</w:t>
      </w:r>
      <w:r w:rsidR="002E404C" w:rsidRPr="00C976E4">
        <w:rPr>
          <w:b/>
        </w:rPr>
        <w:t xml:space="preserve"> forth by God’s blessing  </w:t>
      </w:r>
      <w:r w:rsidR="002E404C" w:rsidRPr="00C976E4">
        <w:t xml:space="preserve">(stanza </w:t>
      </w:r>
      <w:r w:rsidR="002E404C">
        <w:t>2</w:t>
      </w:r>
      <w:r w:rsidR="002E404C" w:rsidRPr="00C976E4">
        <w:t>, standing)</w:t>
      </w:r>
      <w:r w:rsidR="002E404C" w:rsidRPr="00C976E4">
        <w:tab/>
      </w:r>
      <w:r w:rsidR="002E404C" w:rsidRPr="00C976E4">
        <w:tab/>
      </w:r>
      <w:r w:rsidR="002E404C" w:rsidRPr="00C976E4">
        <w:rPr>
          <w:i/>
        </w:rPr>
        <w:t>The Ash Grove</w:t>
      </w:r>
    </w:p>
    <w:p w:rsidR="002E404C" w:rsidRDefault="002E404C" w:rsidP="00936C8F">
      <w:pPr>
        <w:spacing w:after="0" w:line="240" w:lineRule="auto"/>
        <w:rPr>
          <w:rFonts w:cs="Times New Roman"/>
          <w:b/>
          <w:bCs/>
          <w:sz w:val="16"/>
          <w:szCs w:val="16"/>
        </w:rPr>
      </w:pPr>
    </w:p>
    <w:p w:rsidR="00B83665" w:rsidRPr="00805972" w:rsidRDefault="00B83665" w:rsidP="00013718">
      <w:pPr>
        <w:pBdr>
          <w:top w:val="single" w:sz="4" w:space="1" w:color="auto"/>
          <w:left w:val="single" w:sz="4" w:space="4" w:color="auto"/>
          <w:bottom w:val="single" w:sz="4" w:space="1" w:color="auto"/>
          <w:right w:val="single" w:sz="4" w:space="4" w:color="auto"/>
        </w:pBdr>
        <w:spacing w:after="0" w:line="240" w:lineRule="auto"/>
        <w:rPr>
          <w:rFonts w:cs="Times New Roman"/>
          <w:b/>
          <w:bCs/>
          <w:sz w:val="24"/>
          <w:szCs w:val="24"/>
        </w:rPr>
      </w:pPr>
      <w:r w:rsidRPr="00805972">
        <w:rPr>
          <w:b/>
          <w:bCs/>
          <w:sz w:val="24"/>
          <w:szCs w:val="24"/>
        </w:rPr>
        <w:t>Today’s Services</w:t>
      </w:r>
    </w:p>
    <w:p w:rsidR="002E404C" w:rsidRDefault="002E404C" w:rsidP="00013718">
      <w:pPr>
        <w:pBdr>
          <w:top w:val="single" w:sz="4" w:space="1" w:color="auto"/>
          <w:left w:val="single" w:sz="4" w:space="4" w:color="auto"/>
          <w:bottom w:val="single" w:sz="4" w:space="1" w:color="auto"/>
          <w:right w:val="single" w:sz="4" w:space="4" w:color="auto"/>
        </w:pBdr>
        <w:spacing w:after="0" w:line="240" w:lineRule="auto"/>
      </w:pPr>
      <w:r w:rsidRPr="00AD0E6E">
        <w:rPr>
          <w:b/>
        </w:rPr>
        <w:t xml:space="preserve">The </w:t>
      </w:r>
      <w:r w:rsidRPr="00787DF5">
        <w:rPr>
          <w:b/>
        </w:rPr>
        <w:t>flowers</w:t>
      </w:r>
      <w:r w:rsidRPr="00AD0E6E">
        <w:rPr>
          <w:b/>
        </w:rPr>
        <w:t xml:space="preserve"> in the Chancel</w:t>
      </w:r>
      <w:r>
        <w:rPr>
          <w:b/>
        </w:rPr>
        <w:t xml:space="preserve"> </w:t>
      </w:r>
      <w:r>
        <w:t>are given by Roger and Gladys Arnold and family in loving memory of her parents, Mr. and Mrs. Cameron A. Wian.</w:t>
      </w:r>
    </w:p>
    <w:p w:rsidR="002E404C" w:rsidRPr="002E404C" w:rsidRDefault="002E404C" w:rsidP="00013718">
      <w:pPr>
        <w:pBdr>
          <w:top w:val="single" w:sz="4" w:space="1" w:color="auto"/>
          <w:left w:val="single" w:sz="4" w:space="4" w:color="auto"/>
          <w:bottom w:val="single" w:sz="4" w:space="1" w:color="auto"/>
          <w:right w:val="single" w:sz="4" w:space="4" w:color="auto"/>
        </w:pBdr>
        <w:spacing w:after="0" w:line="240" w:lineRule="auto"/>
        <w:rPr>
          <w:sz w:val="16"/>
          <w:szCs w:val="16"/>
        </w:rPr>
      </w:pPr>
    </w:p>
    <w:p w:rsidR="002E404C" w:rsidRDefault="002E404C" w:rsidP="00013718">
      <w:pPr>
        <w:pBdr>
          <w:top w:val="single" w:sz="4" w:space="1" w:color="auto"/>
          <w:left w:val="single" w:sz="4" w:space="4" w:color="auto"/>
          <w:bottom w:val="single" w:sz="4" w:space="1" w:color="auto"/>
          <w:right w:val="single" w:sz="4" w:space="4" w:color="auto"/>
        </w:pBdr>
        <w:spacing w:after="0" w:line="240" w:lineRule="auto"/>
      </w:pPr>
      <w:r w:rsidRPr="006E22AE">
        <w:rPr>
          <w:b/>
        </w:rPr>
        <w:t>The flowers on the altar</w:t>
      </w:r>
      <w:r>
        <w:rPr>
          <w:b/>
        </w:rPr>
        <w:t xml:space="preserve"> </w:t>
      </w:r>
      <w:r>
        <w:t>are given by Beverly Festor in celebration of her husband Robert's upcoming birthday on April 21st. Robert is a loving husband, father, and grandfather.</w:t>
      </w:r>
    </w:p>
    <w:p w:rsidR="002E404C" w:rsidRPr="00831D25" w:rsidRDefault="002E404C" w:rsidP="00013718">
      <w:pPr>
        <w:pBdr>
          <w:top w:val="single" w:sz="4" w:space="1" w:color="auto"/>
          <w:left w:val="single" w:sz="4" w:space="4" w:color="auto"/>
          <w:bottom w:val="single" w:sz="4" w:space="1" w:color="auto"/>
          <w:right w:val="single" w:sz="4" w:space="4" w:color="auto"/>
        </w:pBdr>
        <w:spacing w:after="0" w:line="240" w:lineRule="auto"/>
        <w:rPr>
          <w:sz w:val="16"/>
          <w:szCs w:val="16"/>
        </w:rPr>
      </w:pPr>
    </w:p>
    <w:p w:rsidR="002E404C" w:rsidRPr="007D4790" w:rsidRDefault="002E404C" w:rsidP="00013718">
      <w:pPr>
        <w:pBdr>
          <w:top w:val="single" w:sz="4" w:space="1" w:color="auto"/>
          <w:left w:val="single" w:sz="4" w:space="4" w:color="auto"/>
          <w:bottom w:val="single" w:sz="4" w:space="1" w:color="auto"/>
          <w:right w:val="single" w:sz="4" w:space="4" w:color="auto"/>
        </w:pBdr>
        <w:spacing w:after="0" w:line="240" w:lineRule="auto"/>
        <w:rPr>
          <w:rFonts w:cs="Times New Roman"/>
        </w:rPr>
      </w:pPr>
      <w:r w:rsidRPr="007D4790">
        <w:rPr>
          <w:b/>
        </w:rPr>
        <w:t>The rosebud on the altar</w:t>
      </w:r>
      <w:r w:rsidRPr="007D4790">
        <w:t xml:space="preserve"> is given by Dave and Vera Hughes in celebration of the birth of their grandson, Benjamin Myers Hughes, born March 26 to Lindsey Myers and Ian Hughes.</w:t>
      </w:r>
    </w:p>
    <w:p w:rsidR="00013718" w:rsidRPr="00C44621" w:rsidRDefault="00013718" w:rsidP="00013718">
      <w:pPr>
        <w:pBdr>
          <w:top w:val="single" w:sz="4" w:space="1" w:color="auto"/>
          <w:left w:val="single" w:sz="4" w:space="4" w:color="auto"/>
          <w:bottom w:val="single" w:sz="4" w:space="1" w:color="auto"/>
          <w:right w:val="single" w:sz="4" w:space="4" w:color="auto"/>
        </w:pBdr>
        <w:spacing w:after="0" w:line="240" w:lineRule="auto"/>
      </w:pPr>
      <w:r w:rsidRPr="00C44621">
        <w:rPr>
          <w:b/>
        </w:rPr>
        <w:lastRenderedPageBreak/>
        <w:t>Special music for the 10:45 service</w:t>
      </w:r>
      <w:r w:rsidRPr="00C44621">
        <w:t xml:space="preserve"> is provided by the Chancel Choir, with Joy Crummie, piano; Brian Stahurski, bass; and Rick Minnotte, drums. The presence of the instrumentalists is made possible through contributors to the Friends of Music Fund.</w:t>
      </w:r>
    </w:p>
    <w:p w:rsidR="002E404C" w:rsidRPr="00013718" w:rsidRDefault="002E404C" w:rsidP="00013718">
      <w:pPr>
        <w:pBdr>
          <w:top w:val="single" w:sz="4" w:space="1" w:color="auto"/>
          <w:left w:val="single" w:sz="4" w:space="4" w:color="auto"/>
          <w:bottom w:val="single" w:sz="4" w:space="1" w:color="auto"/>
          <w:right w:val="single" w:sz="4" w:space="4" w:color="auto"/>
        </w:pBdr>
        <w:tabs>
          <w:tab w:val="right" w:pos="1920"/>
        </w:tabs>
        <w:spacing w:after="0" w:line="240" w:lineRule="auto"/>
        <w:rPr>
          <w:b/>
          <w:bCs/>
          <w:sz w:val="16"/>
          <w:szCs w:val="16"/>
        </w:rPr>
      </w:pPr>
    </w:p>
    <w:p w:rsidR="00B83665" w:rsidRDefault="00B83665" w:rsidP="00013718">
      <w:pPr>
        <w:pBdr>
          <w:top w:val="single" w:sz="4" w:space="1" w:color="auto"/>
          <w:left w:val="single" w:sz="4" w:space="4" w:color="auto"/>
          <w:bottom w:val="single" w:sz="4" w:space="1" w:color="auto"/>
          <w:right w:val="single" w:sz="4" w:space="4" w:color="auto"/>
        </w:pBdr>
        <w:tabs>
          <w:tab w:val="right" w:pos="1920"/>
        </w:tabs>
        <w:spacing w:after="0" w:line="240" w:lineRule="auto"/>
      </w:pPr>
      <w:r>
        <w:rPr>
          <w:b/>
          <w:bCs/>
        </w:rPr>
        <w:t>Greeters</w:t>
      </w:r>
      <w:r w:rsidRPr="005A785A">
        <w:rPr>
          <w:b/>
          <w:bCs/>
        </w:rPr>
        <w:t xml:space="preserve">  8:30</w:t>
      </w:r>
      <w:r>
        <w:rPr>
          <w:b/>
          <w:bCs/>
        </w:rPr>
        <w:t xml:space="preserve"> </w:t>
      </w:r>
      <w:r>
        <w:t xml:space="preserve"> </w:t>
      </w:r>
      <w:r w:rsidR="005A7A30">
        <w:t>Pete and Beth Santore</w:t>
      </w:r>
      <w:r w:rsidR="00B76C09">
        <w:t xml:space="preserve">       </w:t>
      </w:r>
      <w:r>
        <w:t xml:space="preserve"> </w:t>
      </w:r>
      <w:r w:rsidRPr="005A785A">
        <w:rPr>
          <w:b/>
          <w:bCs/>
        </w:rPr>
        <w:t>10:45</w:t>
      </w:r>
      <w:r>
        <w:rPr>
          <w:b/>
          <w:bCs/>
        </w:rPr>
        <w:t xml:space="preserve"> </w:t>
      </w:r>
      <w:r>
        <w:t xml:space="preserve"> </w:t>
      </w:r>
      <w:r w:rsidR="005A7A30">
        <w:t>Luann and Brooke Minnick</w:t>
      </w:r>
    </w:p>
    <w:p w:rsidR="00A04CBA" w:rsidRPr="00A04CBA" w:rsidRDefault="00A04CBA" w:rsidP="00013718">
      <w:pPr>
        <w:pBdr>
          <w:top w:val="single" w:sz="4" w:space="1" w:color="auto"/>
          <w:left w:val="single" w:sz="4" w:space="4" w:color="auto"/>
          <w:bottom w:val="single" w:sz="4" w:space="1" w:color="auto"/>
          <w:right w:val="single" w:sz="4" w:space="4" w:color="auto"/>
        </w:pBdr>
        <w:tabs>
          <w:tab w:val="right" w:pos="1920"/>
        </w:tabs>
        <w:spacing w:after="0" w:line="240" w:lineRule="auto"/>
        <w:rPr>
          <w:sz w:val="16"/>
          <w:szCs w:val="16"/>
        </w:rPr>
      </w:pPr>
    </w:p>
    <w:p w:rsidR="00A04CBA" w:rsidRDefault="00A04CBA" w:rsidP="00013718">
      <w:pPr>
        <w:pBdr>
          <w:top w:val="single" w:sz="4" w:space="1" w:color="auto"/>
          <w:left w:val="single" w:sz="4" w:space="4" w:color="auto"/>
          <w:bottom w:val="single" w:sz="4" w:space="1" w:color="auto"/>
          <w:right w:val="single" w:sz="4" w:space="4" w:color="auto"/>
        </w:pBdr>
        <w:tabs>
          <w:tab w:val="right" w:pos="1920"/>
        </w:tabs>
        <w:spacing w:after="0" w:line="240" w:lineRule="auto"/>
      </w:pPr>
      <w:r w:rsidRPr="00A04CBA">
        <w:rPr>
          <w:b/>
        </w:rPr>
        <w:t>Acolytes</w:t>
      </w:r>
      <w:r>
        <w:t xml:space="preserve">  </w:t>
      </w:r>
      <w:r w:rsidR="005A7A30">
        <w:t>Lydia Slater and Anastasia Sunder</w:t>
      </w:r>
      <w:r>
        <w:t xml:space="preserve">      </w:t>
      </w:r>
      <w:r w:rsidRPr="00A04CBA">
        <w:rPr>
          <w:b/>
        </w:rPr>
        <w:t>Cross Bearer</w:t>
      </w:r>
      <w:r>
        <w:t xml:space="preserve">  </w:t>
      </w:r>
      <w:r w:rsidR="005A7A30">
        <w:t>Noel Slater</w:t>
      </w:r>
    </w:p>
    <w:p w:rsidR="00B83665" w:rsidRPr="00345919" w:rsidRDefault="00B83665" w:rsidP="00013718">
      <w:pPr>
        <w:pBdr>
          <w:top w:val="single" w:sz="4" w:space="1" w:color="auto"/>
          <w:left w:val="single" w:sz="4" w:space="4" w:color="auto"/>
          <w:bottom w:val="single" w:sz="4" w:space="1" w:color="auto"/>
          <w:right w:val="single" w:sz="4" w:space="4" w:color="auto"/>
        </w:pBdr>
        <w:tabs>
          <w:tab w:val="right" w:pos="1920"/>
        </w:tabs>
        <w:spacing w:after="0" w:line="240" w:lineRule="auto"/>
        <w:rPr>
          <w:rFonts w:cs="Times New Roman"/>
          <w:sz w:val="16"/>
          <w:szCs w:val="16"/>
        </w:rPr>
      </w:pPr>
    </w:p>
    <w:p w:rsidR="00B83665" w:rsidRDefault="00B83665" w:rsidP="00013718">
      <w:pPr>
        <w:pBdr>
          <w:top w:val="single" w:sz="4" w:space="1" w:color="auto"/>
          <w:left w:val="single" w:sz="4" w:space="4" w:color="auto"/>
          <w:bottom w:val="single" w:sz="4" w:space="1" w:color="auto"/>
          <w:right w:val="single" w:sz="4" w:space="4" w:color="auto"/>
        </w:pBdr>
        <w:tabs>
          <w:tab w:val="right" w:pos="1920"/>
        </w:tabs>
        <w:spacing w:after="0" w:line="240" w:lineRule="auto"/>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6090A" w:rsidRDefault="00A6090A" w:rsidP="00A6090A">
      <w:pPr>
        <w:tabs>
          <w:tab w:val="left" w:pos="360"/>
          <w:tab w:val="left" w:pos="450"/>
        </w:tabs>
        <w:spacing w:after="0" w:line="240" w:lineRule="auto"/>
        <w:rPr>
          <w:b/>
          <w:bCs/>
          <w:sz w:val="16"/>
          <w:szCs w:val="16"/>
        </w:rPr>
      </w:pPr>
    </w:p>
    <w:p w:rsidR="00A6090A" w:rsidRDefault="00A6090A" w:rsidP="00A6090A">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372E6D" w:rsidRDefault="00372E6D" w:rsidP="00936C8F">
      <w:pPr>
        <w:tabs>
          <w:tab w:val="left" w:pos="720"/>
          <w:tab w:val="left" w:pos="1680"/>
          <w:tab w:val="left" w:pos="3240"/>
          <w:tab w:val="left" w:pos="3600"/>
          <w:tab w:val="right" w:pos="8640"/>
        </w:tabs>
        <w:spacing w:after="0" w:line="240" w:lineRule="auto"/>
        <w:rPr>
          <w:rFonts w:cs="Times New Roman"/>
          <w:b/>
          <w:bCs/>
          <w:sz w:val="16"/>
          <w:szCs w:val="16"/>
        </w:rPr>
      </w:pPr>
    </w:p>
    <w:p w:rsidR="00B83665" w:rsidRDefault="00B83665" w:rsidP="00936C8F">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BF2497" w:rsidRPr="00BF2497" w:rsidRDefault="00BF2497" w:rsidP="00936C8F">
      <w:pPr>
        <w:tabs>
          <w:tab w:val="left" w:pos="720"/>
          <w:tab w:val="left" w:pos="1680"/>
          <w:tab w:val="left" w:pos="3240"/>
          <w:tab w:val="left" w:pos="3600"/>
          <w:tab w:val="right" w:pos="8640"/>
        </w:tabs>
        <w:spacing w:after="0" w:line="240" w:lineRule="auto"/>
        <w:rPr>
          <w:b/>
          <w:bCs/>
          <w:sz w:val="16"/>
          <w:szCs w:val="16"/>
        </w:rPr>
      </w:pPr>
    </w:p>
    <w:p w:rsidR="00A6090A" w:rsidRPr="00A6090A" w:rsidRDefault="00A6090A" w:rsidP="00522E3F">
      <w:pPr>
        <w:spacing w:after="0" w:line="240" w:lineRule="auto"/>
        <w:rPr>
          <w:rFonts w:cs="Arial"/>
          <w:b/>
        </w:rPr>
      </w:pPr>
      <w:r w:rsidRPr="00A6090A">
        <w:rPr>
          <w:rFonts w:cs="Arial"/>
          <w:b/>
        </w:rPr>
        <w:t>Isaiah 43:16-21</w:t>
      </w:r>
    </w:p>
    <w:p w:rsidR="00320444" w:rsidRPr="00320444" w:rsidRDefault="00320444" w:rsidP="00320444">
      <w:pPr>
        <w:spacing w:after="0" w:line="240" w:lineRule="auto"/>
        <w:rPr>
          <w:rFonts w:eastAsia="Times New Roman" w:cs="Times New Roman"/>
          <w:lang w:eastAsia="zh-CN"/>
        </w:rPr>
      </w:pPr>
      <w:r w:rsidRPr="00320444">
        <w:rPr>
          <w:rFonts w:eastAsia="Times New Roman" w:cs="Times New Roman"/>
          <w:color w:val="777777"/>
          <w:vertAlign w:val="superscript"/>
          <w:lang w:eastAsia="zh-CN"/>
        </w:rPr>
        <w:t>16</w:t>
      </w:r>
      <w:r w:rsidRPr="00320444">
        <w:rPr>
          <w:rFonts w:eastAsia="Times New Roman" w:cs="Times New Roman"/>
          <w:color w:val="010000"/>
          <w:shd w:val="clear" w:color="auto" w:fill="FFFFFF"/>
          <w:lang w:eastAsia="zh-CN"/>
        </w:rPr>
        <w:t>Thus says the </w:t>
      </w:r>
      <w:r w:rsidRPr="00320444">
        <w:rPr>
          <w:rFonts w:eastAsia="Times New Roman" w:cs="Times New Roman"/>
          <w:color w:val="010000"/>
          <w:lang w:eastAsia="zh-CN"/>
        </w:rPr>
        <w:t>Lord</w:t>
      </w:r>
      <w:r w:rsidRPr="00320444">
        <w:rPr>
          <w:rFonts w:eastAsia="Times New Roman" w:cs="Times New Roman"/>
          <w:color w:val="010000"/>
          <w:shd w:val="clear" w:color="auto" w:fill="FFFFFF"/>
          <w:lang w:eastAsia="zh-CN"/>
        </w:rPr>
        <w:t>, who makes a way in the sea, a path in the mighty waters,</w:t>
      </w:r>
      <w:r w:rsidRPr="00320444">
        <w:rPr>
          <w:rFonts w:eastAsia="Times New Roman" w:cs="Times New Roman"/>
          <w:color w:val="777777"/>
          <w:vertAlign w:val="superscript"/>
          <w:lang w:eastAsia="zh-CN"/>
        </w:rPr>
        <w:t>17</w:t>
      </w:r>
      <w:r w:rsidRPr="00320444">
        <w:rPr>
          <w:rFonts w:eastAsia="Times New Roman" w:cs="Times New Roman"/>
          <w:color w:val="010000"/>
          <w:shd w:val="clear" w:color="auto" w:fill="FFFFFF"/>
          <w:lang w:eastAsia="zh-CN"/>
        </w:rPr>
        <w:t>who brings out chariot and horse, army and warrior; they lie down, they cannot rise, they are extinguished, quenched like a wick: </w:t>
      </w:r>
      <w:r w:rsidRPr="00320444">
        <w:rPr>
          <w:rFonts w:eastAsia="Times New Roman" w:cs="Times New Roman"/>
          <w:color w:val="777777"/>
          <w:vertAlign w:val="superscript"/>
          <w:lang w:eastAsia="zh-CN"/>
        </w:rPr>
        <w:t>18</w:t>
      </w:r>
      <w:r w:rsidRPr="00320444">
        <w:rPr>
          <w:rFonts w:eastAsia="Times New Roman" w:cs="Times New Roman"/>
          <w:color w:val="010000"/>
          <w:shd w:val="clear" w:color="auto" w:fill="FFFFFF"/>
          <w:lang w:eastAsia="zh-CN"/>
        </w:rPr>
        <w:t>Do not remember the former things, or consider the things of old. </w:t>
      </w:r>
      <w:r w:rsidRPr="00320444">
        <w:rPr>
          <w:rFonts w:eastAsia="Times New Roman" w:cs="Times New Roman"/>
          <w:color w:val="777777"/>
          <w:vertAlign w:val="superscript"/>
          <w:lang w:eastAsia="zh-CN"/>
        </w:rPr>
        <w:t>19</w:t>
      </w:r>
      <w:r w:rsidRPr="00320444">
        <w:rPr>
          <w:rFonts w:eastAsia="Times New Roman" w:cs="Times New Roman"/>
          <w:color w:val="010000"/>
          <w:shd w:val="clear" w:color="auto" w:fill="FFFFFF"/>
          <w:lang w:eastAsia="zh-CN"/>
        </w:rPr>
        <w:t>I am about to do a new thing; now it springs forth, do you not perceive it? I will make a way in the wilderness and rivers in the desert. </w:t>
      </w:r>
      <w:r w:rsidRPr="00320444">
        <w:rPr>
          <w:rFonts w:eastAsia="Times New Roman" w:cs="Times New Roman"/>
          <w:color w:val="777777"/>
          <w:vertAlign w:val="superscript"/>
          <w:lang w:eastAsia="zh-CN"/>
        </w:rPr>
        <w:t>20</w:t>
      </w:r>
      <w:r w:rsidRPr="00320444">
        <w:rPr>
          <w:rFonts w:eastAsia="Times New Roman" w:cs="Times New Roman"/>
          <w:color w:val="010000"/>
          <w:shd w:val="clear" w:color="auto" w:fill="FFFFFF"/>
          <w:lang w:eastAsia="zh-CN"/>
        </w:rPr>
        <w:t>The wild animals will honor me, the jackals and the ostriches; for I give water in the wilderness, rivers in the desert, to give drink to my chosen people, </w:t>
      </w:r>
      <w:r w:rsidRPr="00320444">
        <w:rPr>
          <w:rFonts w:eastAsia="Times New Roman" w:cs="Times New Roman"/>
          <w:color w:val="777777"/>
          <w:vertAlign w:val="superscript"/>
          <w:lang w:eastAsia="zh-CN"/>
        </w:rPr>
        <w:t>21</w:t>
      </w:r>
      <w:r w:rsidRPr="00320444">
        <w:rPr>
          <w:rFonts w:eastAsia="Times New Roman" w:cs="Times New Roman"/>
          <w:color w:val="010000"/>
          <w:shd w:val="clear" w:color="auto" w:fill="FFFFFF"/>
          <w:lang w:eastAsia="zh-CN"/>
        </w:rPr>
        <w:t>the people whom I formed for myself so that they might declare my praise.</w:t>
      </w:r>
    </w:p>
    <w:p w:rsidR="00C1652D" w:rsidRPr="00A6090A" w:rsidRDefault="00C1652D" w:rsidP="00522E3F">
      <w:pPr>
        <w:tabs>
          <w:tab w:val="left" w:pos="720"/>
          <w:tab w:val="left" w:pos="1680"/>
          <w:tab w:val="left" w:pos="3240"/>
          <w:tab w:val="left" w:pos="3600"/>
          <w:tab w:val="right" w:pos="8640"/>
        </w:tabs>
        <w:spacing w:after="0" w:line="240" w:lineRule="auto"/>
        <w:rPr>
          <w:rFonts w:cs="Verdana"/>
          <w:color w:val="010000"/>
          <w:sz w:val="16"/>
          <w:szCs w:val="16"/>
        </w:rPr>
      </w:pPr>
    </w:p>
    <w:p w:rsidR="00320444" w:rsidRPr="00320444" w:rsidRDefault="00A6090A" w:rsidP="00320444">
      <w:pPr>
        <w:spacing w:after="0" w:line="240" w:lineRule="auto"/>
        <w:rPr>
          <w:rFonts w:cs="Arial"/>
          <w:b/>
        </w:rPr>
      </w:pPr>
      <w:r w:rsidRPr="00A6090A">
        <w:rPr>
          <w:rFonts w:cs="Arial"/>
          <w:b/>
        </w:rPr>
        <w:t>John 12:1-8</w:t>
      </w:r>
      <w:r w:rsidR="00320444" w:rsidRPr="00320444">
        <w:rPr>
          <w:rFonts w:ascii="Verdana" w:eastAsia="Times New Roman" w:hAnsi="Verdana"/>
          <w:color w:val="010000"/>
          <w:sz w:val="24"/>
          <w:szCs w:val="24"/>
          <w:lang w:eastAsia="zh-CN"/>
        </w:rPr>
        <w:br/>
      </w:r>
      <w:r w:rsidR="00320444" w:rsidRPr="00320444">
        <w:rPr>
          <w:rFonts w:eastAsia="Times New Roman"/>
          <w:color w:val="010000"/>
          <w:lang w:eastAsia="zh-CN"/>
        </w:rPr>
        <w:t>Six days before the Passover Jesus came to Bethany, the home of Lazarus, whom he had raised from the dead. </w:t>
      </w:r>
      <w:r w:rsidR="00320444" w:rsidRPr="00320444">
        <w:rPr>
          <w:rFonts w:eastAsia="Times New Roman"/>
          <w:color w:val="777777"/>
          <w:vertAlign w:val="superscript"/>
          <w:lang w:eastAsia="zh-CN"/>
        </w:rPr>
        <w:t>2</w:t>
      </w:r>
      <w:r w:rsidR="00320444" w:rsidRPr="00320444">
        <w:rPr>
          <w:rFonts w:eastAsia="Times New Roman"/>
          <w:color w:val="010000"/>
          <w:lang w:eastAsia="zh-CN"/>
        </w:rPr>
        <w:t>There they gave a dinner for him. Martha served, and Lazarus was one of those at the table with him. </w:t>
      </w:r>
      <w:r w:rsidR="00320444" w:rsidRPr="00320444">
        <w:rPr>
          <w:rFonts w:eastAsia="Times New Roman"/>
          <w:color w:val="777777"/>
          <w:vertAlign w:val="superscript"/>
          <w:lang w:eastAsia="zh-CN"/>
        </w:rPr>
        <w:t>3</w:t>
      </w:r>
      <w:r w:rsidR="00320444" w:rsidRPr="00320444">
        <w:rPr>
          <w:rFonts w:eastAsia="Times New Roman"/>
          <w:color w:val="010000"/>
          <w:lang w:eastAsia="zh-CN"/>
        </w:rPr>
        <w:t>Mary took a pound of costly perfume made of pure nard, anointed Jesus’ feet, and wiped them with her hair. The house was filled with the fragrance of the perfume. </w:t>
      </w:r>
      <w:r w:rsidR="00320444" w:rsidRPr="00320444">
        <w:rPr>
          <w:rFonts w:eastAsia="Times New Roman"/>
          <w:color w:val="777777"/>
          <w:vertAlign w:val="superscript"/>
          <w:lang w:eastAsia="zh-CN"/>
        </w:rPr>
        <w:t>4</w:t>
      </w:r>
      <w:r w:rsidR="00320444" w:rsidRPr="00320444">
        <w:rPr>
          <w:rFonts w:eastAsia="Times New Roman"/>
          <w:color w:val="010000"/>
          <w:lang w:eastAsia="zh-CN"/>
        </w:rPr>
        <w:t>But Judas Iscariot, one of his disciples (the one who was about to betray him), said, </w:t>
      </w:r>
      <w:r w:rsidR="00320444" w:rsidRPr="00320444">
        <w:rPr>
          <w:rFonts w:eastAsia="Times New Roman"/>
          <w:color w:val="777777"/>
          <w:vertAlign w:val="superscript"/>
          <w:lang w:eastAsia="zh-CN"/>
        </w:rPr>
        <w:t>5</w:t>
      </w:r>
      <w:r w:rsidR="00320444" w:rsidRPr="00320444">
        <w:rPr>
          <w:rFonts w:eastAsia="Times New Roman"/>
          <w:color w:val="010000"/>
          <w:lang w:eastAsia="zh-CN"/>
        </w:rPr>
        <w:t>“Why was this perfume not sold for three hundred denarii and the money given to the poor?” </w:t>
      </w:r>
      <w:r w:rsidR="00320444" w:rsidRPr="00320444">
        <w:rPr>
          <w:rFonts w:eastAsia="Times New Roman"/>
          <w:color w:val="777777"/>
          <w:vertAlign w:val="superscript"/>
          <w:lang w:eastAsia="zh-CN"/>
        </w:rPr>
        <w:t>6</w:t>
      </w:r>
      <w:r w:rsidR="00320444" w:rsidRPr="00320444">
        <w:rPr>
          <w:rFonts w:eastAsia="Times New Roman"/>
          <w:color w:val="010000"/>
          <w:lang w:eastAsia="zh-CN"/>
        </w:rPr>
        <w:t>(He said this not because he cared about the poor, but because he was a thief; he kept the common purse and used to steal what was put into it.) </w:t>
      </w:r>
      <w:r w:rsidR="00320444" w:rsidRPr="00320444">
        <w:rPr>
          <w:rFonts w:eastAsia="Times New Roman"/>
          <w:color w:val="777777"/>
          <w:vertAlign w:val="superscript"/>
          <w:lang w:eastAsia="zh-CN"/>
        </w:rPr>
        <w:t>7</w:t>
      </w:r>
      <w:r w:rsidR="00320444" w:rsidRPr="00320444">
        <w:rPr>
          <w:rFonts w:eastAsia="Times New Roman"/>
          <w:color w:val="010000"/>
          <w:lang w:eastAsia="zh-CN"/>
        </w:rPr>
        <w:t>Jesus said, “Leave her alone. She bought it so that she might keep it for the day of my burial. </w:t>
      </w:r>
      <w:r w:rsidR="00320444" w:rsidRPr="00320444">
        <w:rPr>
          <w:rFonts w:eastAsia="Times New Roman"/>
          <w:color w:val="777777"/>
          <w:vertAlign w:val="superscript"/>
          <w:lang w:eastAsia="zh-CN"/>
        </w:rPr>
        <w:t>8</w:t>
      </w:r>
      <w:r w:rsidR="00320444" w:rsidRPr="00320444">
        <w:rPr>
          <w:rFonts w:eastAsia="Times New Roman"/>
          <w:color w:val="010000"/>
          <w:lang w:eastAsia="zh-CN"/>
        </w:rPr>
        <w:t>You always have the poor with you, but you do not always have me.”</w:t>
      </w:r>
    </w:p>
    <w:p w:rsidR="00320444" w:rsidRPr="00320444" w:rsidRDefault="00320444" w:rsidP="00320444">
      <w:pPr>
        <w:spacing w:after="0" w:line="240" w:lineRule="auto"/>
        <w:rPr>
          <w:rFonts w:ascii="Times New Roman" w:eastAsia="Times New Roman" w:hAnsi="Times New Roman" w:cs="Times New Roman"/>
          <w:sz w:val="24"/>
          <w:szCs w:val="24"/>
          <w:lang w:eastAsia="zh-CN"/>
        </w:rPr>
      </w:pPr>
    </w:p>
    <w:p w:rsidR="00522E3F" w:rsidRPr="00522E3F" w:rsidRDefault="00522E3F" w:rsidP="00522E3F">
      <w:pPr>
        <w:spacing w:after="0" w:line="240" w:lineRule="auto"/>
        <w:rPr>
          <w:rFonts w:eastAsia="Times New Roman" w:cs="Times New Roman"/>
        </w:rPr>
      </w:pPr>
    </w:p>
    <w:p w:rsidR="005B3939" w:rsidRDefault="005B3939" w:rsidP="00487213">
      <w:pPr>
        <w:tabs>
          <w:tab w:val="left" w:pos="720"/>
          <w:tab w:val="left" w:pos="1680"/>
          <w:tab w:val="left" w:pos="3240"/>
          <w:tab w:val="left" w:pos="3600"/>
          <w:tab w:val="right" w:pos="8640"/>
        </w:tabs>
        <w:spacing w:after="0" w:line="240" w:lineRule="auto"/>
        <w:rPr>
          <w:color w:val="010000"/>
        </w:rPr>
      </w:pPr>
    </w:p>
    <w:p w:rsidR="00320444" w:rsidRDefault="00320444" w:rsidP="00320444">
      <w:pPr>
        <w:tabs>
          <w:tab w:val="left" w:pos="360"/>
          <w:tab w:val="left" w:pos="450"/>
        </w:tabs>
        <w:spacing w:after="0" w:line="240" w:lineRule="auto"/>
        <w:rPr>
          <w:rFonts w:cs="Helvetica"/>
        </w:rPr>
      </w:pPr>
      <w:r w:rsidRPr="00C633F5">
        <w:rPr>
          <w:b/>
          <w:bCs/>
        </w:rPr>
        <w:lastRenderedPageBreak/>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F2497" w:rsidRPr="00257A55" w:rsidRDefault="00BF2497" w:rsidP="00487213">
      <w:pPr>
        <w:tabs>
          <w:tab w:val="left" w:pos="720"/>
          <w:tab w:val="left" w:pos="1680"/>
          <w:tab w:val="left" w:pos="3240"/>
          <w:tab w:val="left" w:pos="3600"/>
          <w:tab w:val="right" w:pos="8640"/>
        </w:tabs>
        <w:spacing w:after="0" w:line="240" w:lineRule="auto"/>
        <w:rPr>
          <w:color w:val="010000"/>
          <w:sz w:val="16"/>
          <w:szCs w:val="16"/>
        </w:rPr>
      </w:pPr>
    </w:p>
    <w:p w:rsidR="00257A55" w:rsidRPr="00257A55" w:rsidRDefault="00257A55" w:rsidP="00257A55">
      <w:pPr>
        <w:spacing w:after="0" w:line="240" w:lineRule="auto"/>
        <w:rPr>
          <w:sz w:val="8"/>
          <w:szCs w:val="8"/>
        </w:rPr>
      </w:pPr>
      <w:r w:rsidRPr="00147DB5">
        <w:rPr>
          <w:b/>
          <w:bCs/>
        </w:rPr>
        <w:t>Work with the Children of Weekday Ministries</w:t>
      </w:r>
      <w:r>
        <w:rPr>
          <w:rFonts w:cs="Times New Roman"/>
          <w:b/>
          <w:bCs/>
        </w:rPr>
        <w:t xml:space="preserve">  </w:t>
      </w:r>
      <w:r>
        <w:t>Weekday Ministries is looking for summer help. The work is from 25 to 40 hours per week, May 28 to Labor Day, if possible</w:t>
      </w:r>
      <w:r w:rsidRPr="003B47D2">
        <w:rPr>
          <w:b/>
        </w:rPr>
        <w:t xml:space="preserve">. </w:t>
      </w:r>
      <w:r w:rsidRPr="00DA6174">
        <w:t>Experience is helpful</w:t>
      </w:r>
      <w:r>
        <w:rPr>
          <w:b/>
        </w:rPr>
        <w:t xml:space="preserve">. </w:t>
      </w:r>
      <w:r w:rsidR="00DA6E73">
        <w:rPr>
          <w:b/>
        </w:rPr>
        <w:t>C</w:t>
      </w:r>
      <w:r w:rsidRPr="003B47D2">
        <w:rPr>
          <w:b/>
        </w:rPr>
        <w:t>ontact Mettelise Ziegler at</w:t>
      </w:r>
      <w:r>
        <w:rPr>
          <w:b/>
        </w:rPr>
        <w:t xml:space="preserve"> </w:t>
      </w:r>
      <w:r w:rsidRPr="003B47D2">
        <w:rPr>
          <w:b/>
        </w:rPr>
        <w:t xml:space="preserve">412-531-5790 or email </w:t>
      </w:r>
      <w:hyperlink r:id="rId10" w:history="1">
        <w:r w:rsidRPr="00DA6E73">
          <w:rPr>
            <w:rStyle w:val="Hyperlink"/>
            <w:b/>
            <w:color w:val="000000" w:themeColor="text1"/>
          </w:rPr>
          <w:t>mziegler@mlumc.org</w:t>
        </w:r>
      </w:hyperlink>
      <w:r w:rsidRPr="003B47D2">
        <w:rPr>
          <w:b/>
        </w:rPr>
        <w:t xml:space="preserve"> </w:t>
      </w:r>
      <w:r>
        <w:rPr>
          <w:b/>
        </w:rPr>
        <w:t>for information.</w:t>
      </w:r>
    </w:p>
    <w:p w:rsidR="00257A55" w:rsidRPr="00257A55" w:rsidRDefault="00257A55" w:rsidP="00257A55">
      <w:pPr>
        <w:tabs>
          <w:tab w:val="left" w:pos="720"/>
          <w:tab w:val="left" w:pos="1680"/>
          <w:tab w:val="left" w:pos="3240"/>
          <w:tab w:val="left" w:pos="3600"/>
          <w:tab w:val="right" w:pos="8640"/>
        </w:tabs>
        <w:spacing w:after="0" w:line="240" w:lineRule="auto"/>
        <w:rPr>
          <w:b/>
          <w:sz w:val="16"/>
          <w:szCs w:val="16"/>
        </w:rPr>
      </w:pPr>
    </w:p>
    <w:p w:rsidR="00257A55" w:rsidRDefault="00257A55" w:rsidP="00257A55">
      <w:pPr>
        <w:pStyle w:val="PlainText"/>
        <w:rPr>
          <w:rFonts w:ascii="Palatino Linotype" w:hAnsi="Palatino Linotype"/>
          <w:sz w:val="20"/>
          <w:szCs w:val="20"/>
        </w:rPr>
      </w:pPr>
      <w:r w:rsidRPr="00257A55">
        <w:rPr>
          <w:rFonts w:ascii="Palatino Linotype" w:hAnsi="Palatino Linotype"/>
          <w:b/>
          <w:bCs/>
          <w:sz w:val="20"/>
          <w:szCs w:val="20"/>
        </w:rPr>
        <w:t>Camp AIM Counselors Needed</w:t>
      </w:r>
      <w:r>
        <w:rPr>
          <w:rFonts w:ascii="Calibri" w:hAnsi="Calibri"/>
          <w:b/>
          <w:bCs/>
          <w:sz w:val="8"/>
          <w:szCs w:val="8"/>
        </w:rPr>
        <w:t xml:space="preserve"> </w:t>
      </w:r>
      <w:r w:rsidR="00C73A8C">
        <w:rPr>
          <w:rFonts w:ascii="Calibri" w:hAnsi="Calibri"/>
          <w:b/>
          <w:bCs/>
          <w:sz w:val="8"/>
          <w:szCs w:val="8"/>
        </w:rPr>
        <w:t xml:space="preserve">   </w:t>
      </w:r>
      <w:r w:rsidRPr="00257A55">
        <w:rPr>
          <w:rFonts w:ascii="Palatino Linotype" w:hAnsi="Palatino Linotype"/>
          <w:bCs/>
          <w:sz w:val="20"/>
          <w:szCs w:val="20"/>
        </w:rPr>
        <w:t>Camp AIM</w:t>
      </w:r>
      <w:r>
        <w:rPr>
          <w:rFonts w:ascii="Palatino Linotype" w:hAnsi="Palatino Linotype"/>
          <w:b/>
          <w:bCs/>
          <w:sz w:val="20"/>
          <w:szCs w:val="20"/>
        </w:rPr>
        <w:t xml:space="preserve">, </w:t>
      </w:r>
      <w:r>
        <w:rPr>
          <w:rFonts w:ascii="Palatino Linotype" w:hAnsi="Palatino Linotype"/>
          <w:sz w:val="20"/>
          <w:szCs w:val="20"/>
        </w:rPr>
        <w:t>a YMCA sponsored camp for special needs children, is in need of counselors to work with the kids and have fun this summer! The counselor job is a paid position. The camp welcomes college students and older high school students as well as others who have experience or a strong desire to work with special needs children. Camp Aim is in session for 6 weeks, from June 10, through July 19 , 5 days a week from 8:30 am—2 pm. It is located at Carnegie Elementary School in Carnegie. Share your talents and love of children (and add to your re</w:t>
      </w:r>
      <w:r w:rsidR="00DA6E73">
        <w:rPr>
          <w:rFonts w:ascii="Palatino Linotype" w:hAnsi="Palatino Linotype"/>
          <w:sz w:val="20"/>
          <w:szCs w:val="20"/>
        </w:rPr>
        <w:t>ferences!) Join us this summer!</w:t>
      </w:r>
      <w:r>
        <w:rPr>
          <w:rFonts w:ascii="Palatino Linotype" w:hAnsi="Palatino Linotype"/>
          <w:sz w:val="20"/>
          <w:szCs w:val="20"/>
        </w:rPr>
        <w:t xml:space="preserve"> </w:t>
      </w:r>
      <w:r>
        <w:rPr>
          <w:rFonts w:ascii="Palatino Linotype" w:hAnsi="Palatino Linotype"/>
          <w:b/>
          <w:bCs/>
          <w:sz w:val="20"/>
          <w:szCs w:val="20"/>
        </w:rPr>
        <w:t xml:space="preserve">Contact Paulette Colonna for more information,  412-628-1121. </w:t>
      </w:r>
    </w:p>
    <w:p w:rsidR="00257A55" w:rsidRDefault="00257A55" w:rsidP="00257A55">
      <w:pPr>
        <w:tabs>
          <w:tab w:val="left" w:pos="720"/>
          <w:tab w:val="left" w:pos="1680"/>
          <w:tab w:val="left" w:pos="3240"/>
          <w:tab w:val="left" w:pos="3600"/>
          <w:tab w:val="right" w:pos="8640"/>
        </w:tabs>
        <w:spacing w:after="0" w:line="240" w:lineRule="auto"/>
        <w:rPr>
          <w:color w:val="010000"/>
        </w:rPr>
      </w:pPr>
    </w:p>
    <w:p w:rsidR="001C3086" w:rsidRDefault="001C3086" w:rsidP="00487213">
      <w:pPr>
        <w:tabs>
          <w:tab w:val="left" w:pos="720"/>
          <w:tab w:val="left" w:pos="1680"/>
          <w:tab w:val="left" w:pos="3240"/>
          <w:tab w:val="left" w:pos="3600"/>
          <w:tab w:val="right" w:pos="8640"/>
        </w:tabs>
        <w:spacing w:after="0" w:line="240" w:lineRule="auto"/>
        <w:rPr>
          <w:color w:val="010000"/>
        </w:rPr>
      </w:pPr>
    </w:p>
    <w:p w:rsidR="00B83665" w:rsidRPr="00420C23" w:rsidRDefault="00B83665" w:rsidP="00522E3F">
      <w:pPr>
        <w:tabs>
          <w:tab w:val="left" w:pos="4995"/>
        </w:tabs>
        <w:spacing w:after="0" w:line="240" w:lineRule="auto"/>
        <w:rPr>
          <w:rFonts w:cs="Times New Roman"/>
        </w:rPr>
        <w:sectPr w:rsidR="00B83665" w:rsidRPr="00420C23" w:rsidSect="00772755">
          <w:type w:val="continuous"/>
          <w:pgSz w:w="10080" w:h="12240" w:orient="landscape" w:code="5"/>
          <w:pgMar w:top="576" w:right="634" w:bottom="576" w:left="576" w:header="720" w:footer="720" w:gutter="0"/>
          <w:cols w:space="720"/>
          <w:rtlGutter/>
        </w:sectPr>
      </w:pP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t>Keep in Prayer</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320444" w:rsidP="00320444">
      <w:pPr>
        <w:spacing w:after="0" w:line="240" w:lineRule="auto"/>
        <w:rPr>
          <w:bCs/>
        </w:rPr>
      </w:pPr>
      <w:r w:rsidRPr="006531E9">
        <w:rPr>
          <w:bCs/>
        </w:rPr>
        <w:t>Ed Clarke, Asbury Place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Default="00320444" w:rsidP="00320444">
      <w:pPr>
        <w:spacing w:after="0" w:line="240" w:lineRule="auto"/>
        <w:rPr>
          <w:bCs/>
        </w:rPr>
      </w:pPr>
      <w:r>
        <w:rPr>
          <w:bCs/>
        </w:rPr>
        <w:t>David Lewis, Jefferson Rehabilitation</w:t>
      </w:r>
    </w:p>
    <w:p w:rsidR="00320444" w:rsidRPr="000819B3" w:rsidRDefault="00320444" w:rsidP="00320444">
      <w:pPr>
        <w:spacing w:after="0" w:line="240" w:lineRule="auto"/>
        <w:rPr>
          <w:bCs/>
        </w:rPr>
      </w:pPr>
    </w:p>
    <w:p w:rsidR="00320444" w:rsidRPr="006531E9" w:rsidRDefault="00320444" w:rsidP="00320444">
      <w:pPr>
        <w:spacing w:after="0" w:line="240" w:lineRule="auto"/>
        <w:jc w:val="both"/>
        <w:rPr>
          <w:b/>
          <w:bCs/>
        </w:rPr>
      </w:pPr>
      <w:r w:rsidRPr="006531E9">
        <w:rPr>
          <w:b/>
          <w:bCs/>
        </w:rPr>
        <w:t>Convalescing at Home</w:t>
      </w:r>
    </w:p>
    <w:p w:rsidR="00320444" w:rsidRDefault="00320444" w:rsidP="00320444">
      <w:pPr>
        <w:spacing w:after="0" w:line="240" w:lineRule="auto"/>
        <w:jc w:val="both"/>
        <w:rPr>
          <w:bCs/>
        </w:rPr>
      </w:pPr>
      <w:r>
        <w:rPr>
          <w:bCs/>
        </w:rPr>
        <w:t>Bishop George Bashore,</w:t>
      </w:r>
      <w:r w:rsidRPr="006531E9">
        <w:rPr>
          <w:bCs/>
        </w:rPr>
        <w:t xml:space="preserve"> Jean Bo</w:t>
      </w:r>
      <w:r>
        <w:rPr>
          <w:bCs/>
        </w:rPr>
        <w:t xml:space="preserve">yer, </w:t>
      </w:r>
    </w:p>
    <w:p w:rsidR="00320444" w:rsidRDefault="00320444" w:rsidP="00320444">
      <w:pPr>
        <w:spacing w:after="0" w:line="240" w:lineRule="auto"/>
        <w:jc w:val="both"/>
        <w:rPr>
          <w:bCs/>
        </w:rPr>
      </w:pPr>
      <w:r>
        <w:rPr>
          <w:bCs/>
        </w:rPr>
        <w:t xml:space="preserve">Mary Caldwell, </w:t>
      </w:r>
      <w:r w:rsidRPr="006531E9">
        <w:rPr>
          <w:bCs/>
        </w:rPr>
        <w:t>John Dean,</w:t>
      </w:r>
    </w:p>
    <w:p w:rsidR="00320444" w:rsidRDefault="00320444" w:rsidP="00320444">
      <w:pPr>
        <w:spacing w:after="0" w:line="240" w:lineRule="auto"/>
        <w:jc w:val="both"/>
        <w:rPr>
          <w:bCs/>
        </w:rPr>
      </w:pPr>
      <w:r w:rsidRPr="006531E9">
        <w:rPr>
          <w:bCs/>
        </w:rPr>
        <w:t>Joseph Festor</w:t>
      </w:r>
      <w:r>
        <w:rPr>
          <w:bCs/>
        </w:rPr>
        <w:t>, Leon Grant, Jr.,</w:t>
      </w:r>
    </w:p>
    <w:p w:rsidR="00320444" w:rsidRDefault="00320444" w:rsidP="00320444">
      <w:pPr>
        <w:spacing w:after="0" w:line="240" w:lineRule="auto"/>
        <w:jc w:val="both"/>
        <w:rPr>
          <w:bCs/>
        </w:rPr>
      </w:pPr>
      <w:r w:rsidRPr="006531E9">
        <w:rPr>
          <w:bCs/>
        </w:rPr>
        <w:t>Susan Lichtenfels,</w:t>
      </w:r>
      <w:r>
        <w:rPr>
          <w:bCs/>
        </w:rPr>
        <w:t xml:space="preserve"> George Lindow,</w:t>
      </w:r>
      <w:r w:rsidRPr="00892537">
        <w:rPr>
          <w:bCs/>
        </w:rPr>
        <w:t xml:space="preserve"> </w:t>
      </w:r>
    </w:p>
    <w:p w:rsidR="00E157C1" w:rsidRDefault="001C3086" w:rsidP="00320444">
      <w:pPr>
        <w:spacing w:after="0" w:line="240" w:lineRule="auto"/>
        <w:jc w:val="both"/>
        <w:rPr>
          <w:bCs/>
        </w:rPr>
      </w:pPr>
      <w:r w:rsidRPr="00AB3BA5">
        <w:rPr>
          <w:bCs/>
        </w:rPr>
        <w:t>Stephanie Lowe</w:t>
      </w:r>
      <w:r>
        <w:rPr>
          <w:bCs/>
        </w:rPr>
        <w:t xml:space="preserve">, </w:t>
      </w:r>
      <w:r w:rsidR="00320444" w:rsidRPr="00F7089B">
        <w:rPr>
          <w:bCs/>
        </w:rPr>
        <w:t>Sara</w:t>
      </w:r>
      <w:r w:rsidR="00DA6E73">
        <w:rPr>
          <w:bCs/>
        </w:rPr>
        <w:t xml:space="preserve"> </w:t>
      </w:r>
    </w:p>
    <w:p w:rsidR="001C3086" w:rsidRDefault="00320444" w:rsidP="00320444">
      <w:pPr>
        <w:spacing w:after="0" w:line="240" w:lineRule="auto"/>
        <w:jc w:val="both"/>
        <w:rPr>
          <w:bCs/>
        </w:rPr>
      </w:pPr>
      <w:bookmarkStart w:id="0" w:name="_GoBack"/>
      <w:bookmarkEnd w:id="0"/>
      <w:r w:rsidRPr="00F7089B">
        <w:rPr>
          <w:bCs/>
        </w:rPr>
        <w:t>Mercer</w:t>
      </w:r>
      <w:r>
        <w:rPr>
          <w:bCs/>
        </w:rPr>
        <w:t>,</w:t>
      </w:r>
    </w:p>
    <w:p w:rsidR="001C3086" w:rsidRDefault="00320444" w:rsidP="00320444">
      <w:pPr>
        <w:spacing w:after="0" w:line="240" w:lineRule="auto"/>
        <w:jc w:val="both"/>
        <w:rPr>
          <w:bCs/>
        </w:rPr>
      </w:pPr>
      <w:r w:rsidRPr="006531E9">
        <w:rPr>
          <w:bCs/>
        </w:rPr>
        <w:t>Diane Sha</w:t>
      </w:r>
      <w:r>
        <w:rPr>
          <w:bCs/>
        </w:rPr>
        <w:t xml:space="preserve">w, Jinny Sheppard, </w:t>
      </w:r>
    </w:p>
    <w:p w:rsidR="00320444" w:rsidRPr="00AB3BA5" w:rsidRDefault="00320444" w:rsidP="00320444">
      <w:pPr>
        <w:spacing w:after="0" w:line="240" w:lineRule="auto"/>
        <w:jc w:val="both"/>
        <w:rPr>
          <w:bCs/>
        </w:rPr>
      </w:pPr>
      <w:r>
        <w:rPr>
          <w:bCs/>
        </w:rPr>
        <w:t xml:space="preserve">Ruth Seip, </w:t>
      </w:r>
      <w:r w:rsidRPr="00AB3BA5">
        <w:rPr>
          <w:bCs/>
        </w:rPr>
        <w:t>Carol Van Sickle,</w:t>
      </w: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320444" w:rsidRDefault="00320444" w:rsidP="00320444">
      <w:pPr>
        <w:spacing w:after="0" w:line="240" w:lineRule="auto"/>
        <w:outlineLvl w:val="0"/>
      </w:pPr>
    </w:p>
    <w:p w:rsidR="00320444" w:rsidRDefault="00320444" w:rsidP="00320444">
      <w:pPr>
        <w:spacing w:after="0" w:line="240" w:lineRule="auto"/>
        <w:outlineLvl w:val="0"/>
      </w:pPr>
    </w:p>
    <w:p w:rsidR="00320444" w:rsidRDefault="00320444"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320444" w:rsidRDefault="00320444" w:rsidP="00320444">
      <w:pPr>
        <w:spacing w:after="0" w:line="240" w:lineRule="auto"/>
        <w:rPr>
          <w:b/>
          <w:bCs/>
        </w:rPr>
      </w:pPr>
    </w:p>
    <w:p w:rsidR="00320444" w:rsidRDefault="00320444" w:rsidP="00320444">
      <w:pPr>
        <w:spacing w:after="0" w:line="240" w:lineRule="auto"/>
        <w:rPr>
          <w:b/>
          <w:bCs/>
        </w:rPr>
      </w:pPr>
    </w:p>
    <w:p w:rsidR="00147DB5" w:rsidRPr="00420C23" w:rsidRDefault="00147DB5" w:rsidP="00147DB5">
      <w:pPr>
        <w:tabs>
          <w:tab w:val="left" w:pos="4995"/>
        </w:tabs>
        <w:spacing w:after="0" w:line="240" w:lineRule="auto"/>
        <w:rPr>
          <w:rFonts w:cs="Times New Roman"/>
        </w:rPr>
        <w:sectPr w:rsidR="00147DB5" w:rsidRPr="00420C23" w:rsidSect="003E5C53">
          <w:type w:val="continuous"/>
          <w:pgSz w:w="10080" w:h="12240" w:orient="landscape" w:code="5"/>
          <w:pgMar w:top="576" w:right="634" w:bottom="576" w:left="576" w:header="720" w:footer="720" w:gutter="0"/>
          <w:cols w:space="720"/>
          <w:rtlGutter/>
        </w:sectPr>
      </w:pPr>
    </w:p>
    <w:p w:rsidR="00C50FF8" w:rsidRDefault="00C50FF8" w:rsidP="001503B6">
      <w:pPr>
        <w:tabs>
          <w:tab w:val="left" w:pos="360"/>
          <w:tab w:val="left" w:pos="2160"/>
          <w:tab w:val="right" w:pos="8640"/>
          <w:tab w:val="right" w:pos="9000"/>
          <w:tab w:val="right" w:pos="9360"/>
        </w:tabs>
        <w:spacing w:after="0" w:line="240" w:lineRule="auto"/>
      </w:pPr>
    </w:p>
    <w:sectPr w:rsidR="00C50FF8"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705A"/>
    <w:rsid w:val="00027732"/>
    <w:rsid w:val="00030BD8"/>
    <w:rsid w:val="0003423B"/>
    <w:rsid w:val="000344BA"/>
    <w:rsid w:val="00035A45"/>
    <w:rsid w:val="0003601C"/>
    <w:rsid w:val="00036F73"/>
    <w:rsid w:val="0004114C"/>
    <w:rsid w:val="00043283"/>
    <w:rsid w:val="00045141"/>
    <w:rsid w:val="00045E04"/>
    <w:rsid w:val="00047EC0"/>
    <w:rsid w:val="000500C3"/>
    <w:rsid w:val="00050DD5"/>
    <w:rsid w:val="0005149C"/>
    <w:rsid w:val="0005383B"/>
    <w:rsid w:val="00053D3D"/>
    <w:rsid w:val="00054838"/>
    <w:rsid w:val="00054B1B"/>
    <w:rsid w:val="00063EAD"/>
    <w:rsid w:val="000654A5"/>
    <w:rsid w:val="00066017"/>
    <w:rsid w:val="00067CE6"/>
    <w:rsid w:val="000721C7"/>
    <w:rsid w:val="00073C10"/>
    <w:rsid w:val="00073C67"/>
    <w:rsid w:val="000818C0"/>
    <w:rsid w:val="00086127"/>
    <w:rsid w:val="0008786A"/>
    <w:rsid w:val="00092CC2"/>
    <w:rsid w:val="00097D60"/>
    <w:rsid w:val="000A0497"/>
    <w:rsid w:val="000A0957"/>
    <w:rsid w:val="000A12F1"/>
    <w:rsid w:val="000A2568"/>
    <w:rsid w:val="000B3874"/>
    <w:rsid w:val="000B41C6"/>
    <w:rsid w:val="000B4D62"/>
    <w:rsid w:val="000B728F"/>
    <w:rsid w:val="000C32BF"/>
    <w:rsid w:val="000C47FE"/>
    <w:rsid w:val="000C4833"/>
    <w:rsid w:val="000C4B5A"/>
    <w:rsid w:val="000D18C9"/>
    <w:rsid w:val="000D4211"/>
    <w:rsid w:val="000D43C9"/>
    <w:rsid w:val="000D5837"/>
    <w:rsid w:val="000D7DAD"/>
    <w:rsid w:val="000E091A"/>
    <w:rsid w:val="000E0A3C"/>
    <w:rsid w:val="000E3D25"/>
    <w:rsid w:val="000E51CD"/>
    <w:rsid w:val="000E53A7"/>
    <w:rsid w:val="000E5E84"/>
    <w:rsid w:val="000E657E"/>
    <w:rsid w:val="000E6AEC"/>
    <w:rsid w:val="000F107A"/>
    <w:rsid w:val="000F17DA"/>
    <w:rsid w:val="000F593C"/>
    <w:rsid w:val="000F5960"/>
    <w:rsid w:val="0010527C"/>
    <w:rsid w:val="00107E42"/>
    <w:rsid w:val="00110C6C"/>
    <w:rsid w:val="00112293"/>
    <w:rsid w:val="00112326"/>
    <w:rsid w:val="00113C21"/>
    <w:rsid w:val="00113D86"/>
    <w:rsid w:val="0012177D"/>
    <w:rsid w:val="00121D8F"/>
    <w:rsid w:val="0012269D"/>
    <w:rsid w:val="00124A53"/>
    <w:rsid w:val="00125BA1"/>
    <w:rsid w:val="00130004"/>
    <w:rsid w:val="00131E2A"/>
    <w:rsid w:val="001343D5"/>
    <w:rsid w:val="00134668"/>
    <w:rsid w:val="00136EA7"/>
    <w:rsid w:val="001378FC"/>
    <w:rsid w:val="0014002A"/>
    <w:rsid w:val="0014170E"/>
    <w:rsid w:val="00141FDA"/>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6061E"/>
    <w:rsid w:val="001612B7"/>
    <w:rsid w:val="001618C7"/>
    <w:rsid w:val="001639E8"/>
    <w:rsid w:val="001656F3"/>
    <w:rsid w:val="00165C63"/>
    <w:rsid w:val="0016608B"/>
    <w:rsid w:val="0016640E"/>
    <w:rsid w:val="00166568"/>
    <w:rsid w:val="0017120E"/>
    <w:rsid w:val="001723B0"/>
    <w:rsid w:val="00173BB0"/>
    <w:rsid w:val="00175C5D"/>
    <w:rsid w:val="00176A45"/>
    <w:rsid w:val="00177409"/>
    <w:rsid w:val="00181990"/>
    <w:rsid w:val="0018214E"/>
    <w:rsid w:val="0018503F"/>
    <w:rsid w:val="001915A7"/>
    <w:rsid w:val="00193CC4"/>
    <w:rsid w:val="00194AB6"/>
    <w:rsid w:val="00197896"/>
    <w:rsid w:val="00197987"/>
    <w:rsid w:val="00197B84"/>
    <w:rsid w:val="001A1BD0"/>
    <w:rsid w:val="001A3747"/>
    <w:rsid w:val="001A42F2"/>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49E7"/>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5090"/>
    <w:rsid w:val="00206305"/>
    <w:rsid w:val="00206491"/>
    <w:rsid w:val="002068BC"/>
    <w:rsid w:val="0020690A"/>
    <w:rsid w:val="00206D5D"/>
    <w:rsid w:val="002133D9"/>
    <w:rsid w:val="00215153"/>
    <w:rsid w:val="00217BEC"/>
    <w:rsid w:val="00223A7B"/>
    <w:rsid w:val="002241C9"/>
    <w:rsid w:val="002243ED"/>
    <w:rsid w:val="002247CF"/>
    <w:rsid w:val="00224E0D"/>
    <w:rsid w:val="00226088"/>
    <w:rsid w:val="00227685"/>
    <w:rsid w:val="0023352B"/>
    <w:rsid w:val="002336A9"/>
    <w:rsid w:val="00237023"/>
    <w:rsid w:val="00237D01"/>
    <w:rsid w:val="0024163E"/>
    <w:rsid w:val="00245663"/>
    <w:rsid w:val="0024584C"/>
    <w:rsid w:val="002476B7"/>
    <w:rsid w:val="002500D6"/>
    <w:rsid w:val="0025075C"/>
    <w:rsid w:val="00251C81"/>
    <w:rsid w:val="002533CB"/>
    <w:rsid w:val="002555FE"/>
    <w:rsid w:val="00256220"/>
    <w:rsid w:val="00257A55"/>
    <w:rsid w:val="00260D11"/>
    <w:rsid w:val="00261C0C"/>
    <w:rsid w:val="00261ED6"/>
    <w:rsid w:val="00262F22"/>
    <w:rsid w:val="00264273"/>
    <w:rsid w:val="00265A4C"/>
    <w:rsid w:val="00266827"/>
    <w:rsid w:val="0026697B"/>
    <w:rsid w:val="00267453"/>
    <w:rsid w:val="002705E6"/>
    <w:rsid w:val="00272900"/>
    <w:rsid w:val="002816F2"/>
    <w:rsid w:val="00282B53"/>
    <w:rsid w:val="00283E22"/>
    <w:rsid w:val="002845DB"/>
    <w:rsid w:val="00285C82"/>
    <w:rsid w:val="00286F8C"/>
    <w:rsid w:val="00287831"/>
    <w:rsid w:val="00292CDD"/>
    <w:rsid w:val="00296B9F"/>
    <w:rsid w:val="00296BF7"/>
    <w:rsid w:val="002A0485"/>
    <w:rsid w:val="002A280A"/>
    <w:rsid w:val="002A4DCB"/>
    <w:rsid w:val="002B101A"/>
    <w:rsid w:val="002B2028"/>
    <w:rsid w:val="002B3291"/>
    <w:rsid w:val="002B33EF"/>
    <w:rsid w:val="002B3C76"/>
    <w:rsid w:val="002B562D"/>
    <w:rsid w:val="002B5907"/>
    <w:rsid w:val="002B7EA0"/>
    <w:rsid w:val="002B7EA6"/>
    <w:rsid w:val="002C0B5A"/>
    <w:rsid w:val="002C0F52"/>
    <w:rsid w:val="002C1AB1"/>
    <w:rsid w:val="002C2E89"/>
    <w:rsid w:val="002C7BCA"/>
    <w:rsid w:val="002D1EDC"/>
    <w:rsid w:val="002D2477"/>
    <w:rsid w:val="002D4D17"/>
    <w:rsid w:val="002D57A0"/>
    <w:rsid w:val="002D7E83"/>
    <w:rsid w:val="002E08AE"/>
    <w:rsid w:val="002E191F"/>
    <w:rsid w:val="002E4031"/>
    <w:rsid w:val="002E404C"/>
    <w:rsid w:val="002E4E84"/>
    <w:rsid w:val="002E5307"/>
    <w:rsid w:val="002E7A1A"/>
    <w:rsid w:val="002E7DE3"/>
    <w:rsid w:val="002F1E3C"/>
    <w:rsid w:val="002F2050"/>
    <w:rsid w:val="002F2B11"/>
    <w:rsid w:val="002F6763"/>
    <w:rsid w:val="003028CD"/>
    <w:rsid w:val="00303990"/>
    <w:rsid w:val="00305872"/>
    <w:rsid w:val="00306267"/>
    <w:rsid w:val="00315245"/>
    <w:rsid w:val="003157BF"/>
    <w:rsid w:val="00317323"/>
    <w:rsid w:val="00320444"/>
    <w:rsid w:val="00320920"/>
    <w:rsid w:val="00320A15"/>
    <w:rsid w:val="00321613"/>
    <w:rsid w:val="00324B09"/>
    <w:rsid w:val="00330E13"/>
    <w:rsid w:val="0033357A"/>
    <w:rsid w:val="00336179"/>
    <w:rsid w:val="00345919"/>
    <w:rsid w:val="00351397"/>
    <w:rsid w:val="0035140E"/>
    <w:rsid w:val="00351AD3"/>
    <w:rsid w:val="00352033"/>
    <w:rsid w:val="00352510"/>
    <w:rsid w:val="00352FD0"/>
    <w:rsid w:val="00354BC3"/>
    <w:rsid w:val="00355C20"/>
    <w:rsid w:val="00356CF6"/>
    <w:rsid w:val="00363499"/>
    <w:rsid w:val="0036622A"/>
    <w:rsid w:val="00366EF9"/>
    <w:rsid w:val="0037022B"/>
    <w:rsid w:val="00371EBE"/>
    <w:rsid w:val="00372943"/>
    <w:rsid w:val="00372E6D"/>
    <w:rsid w:val="00373F77"/>
    <w:rsid w:val="00375552"/>
    <w:rsid w:val="003761E7"/>
    <w:rsid w:val="00376E3A"/>
    <w:rsid w:val="00376F87"/>
    <w:rsid w:val="00380AF5"/>
    <w:rsid w:val="0038248D"/>
    <w:rsid w:val="003833A7"/>
    <w:rsid w:val="00384FAD"/>
    <w:rsid w:val="00386E1B"/>
    <w:rsid w:val="00392EBD"/>
    <w:rsid w:val="00393139"/>
    <w:rsid w:val="00394483"/>
    <w:rsid w:val="00395945"/>
    <w:rsid w:val="00397169"/>
    <w:rsid w:val="00397CAF"/>
    <w:rsid w:val="00397D00"/>
    <w:rsid w:val="003A0BE7"/>
    <w:rsid w:val="003A1B20"/>
    <w:rsid w:val="003A249B"/>
    <w:rsid w:val="003A4E9E"/>
    <w:rsid w:val="003A6E8A"/>
    <w:rsid w:val="003B18AF"/>
    <w:rsid w:val="003B3761"/>
    <w:rsid w:val="003B674B"/>
    <w:rsid w:val="003C0C0C"/>
    <w:rsid w:val="003C19FC"/>
    <w:rsid w:val="003C26EC"/>
    <w:rsid w:val="003C2F20"/>
    <w:rsid w:val="003C70C3"/>
    <w:rsid w:val="003C72C7"/>
    <w:rsid w:val="003D4708"/>
    <w:rsid w:val="003D4A2E"/>
    <w:rsid w:val="003E0E22"/>
    <w:rsid w:val="003E2CAF"/>
    <w:rsid w:val="003E5B16"/>
    <w:rsid w:val="003E5CB8"/>
    <w:rsid w:val="003E5F0C"/>
    <w:rsid w:val="003E6D15"/>
    <w:rsid w:val="003E6E93"/>
    <w:rsid w:val="003F1342"/>
    <w:rsid w:val="003F15E0"/>
    <w:rsid w:val="003F18C9"/>
    <w:rsid w:val="003F1CB2"/>
    <w:rsid w:val="003F1CC9"/>
    <w:rsid w:val="003F3DD5"/>
    <w:rsid w:val="003F581E"/>
    <w:rsid w:val="00404AEE"/>
    <w:rsid w:val="004052A1"/>
    <w:rsid w:val="004115AE"/>
    <w:rsid w:val="004132AF"/>
    <w:rsid w:val="00415C4B"/>
    <w:rsid w:val="0041616F"/>
    <w:rsid w:val="00416ED9"/>
    <w:rsid w:val="004177F3"/>
    <w:rsid w:val="00417932"/>
    <w:rsid w:val="00420315"/>
    <w:rsid w:val="00420779"/>
    <w:rsid w:val="00420C23"/>
    <w:rsid w:val="00422690"/>
    <w:rsid w:val="00423923"/>
    <w:rsid w:val="00423F03"/>
    <w:rsid w:val="004251DA"/>
    <w:rsid w:val="0042765F"/>
    <w:rsid w:val="00432904"/>
    <w:rsid w:val="00433A11"/>
    <w:rsid w:val="00434F36"/>
    <w:rsid w:val="0043565F"/>
    <w:rsid w:val="00435EB7"/>
    <w:rsid w:val="00436152"/>
    <w:rsid w:val="004373D7"/>
    <w:rsid w:val="00442F63"/>
    <w:rsid w:val="00444B99"/>
    <w:rsid w:val="00447245"/>
    <w:rsid w:val="00453F59"/>
    <w:rsid w:val="004565B4"/>
    <w:rsid w:val="0046058B"/>
    <w:rsid w:val="004608AD"/>
    <w:rsid w:val="004628E8"/>
    <w:rsid w:val="00462F23"/>
    <w:rsid w:val="00463F96"/>
    <w:rsid w:val="00466492"/>
    <w:rsid w:val="00466C78"/>
    <w:rsid w:val="00470823"/>
    <w:rsid w:val="004724CD"/>
    <w:rsid w:val="00472A50"/>
    <w:rsid w:val="004733BF"/>
    <w:rsid w:val="00475EF1"/>
    <w:rsid w:val="00477CDD"/>
    <w:rsid w:val="00480180"/>
    <w:rsid w:val="00480E09"/>
    <w:rsid w:val="00482A42"/>
    <w:rsid w:val="00487213"/>
    <w:rsid w:val="0049105F"/>
    <w:rsid w:val="004913D3"/>
    <w:rsid w:val="00494086"/>
    <w:rsid w:val="004A0055"/>
    <w:rsid w:val="004A006F"/>
    <w:rsid w:val="004A2490"/>
    <w:rsid w:val="004A28E9"/>
    <w:rsid w:val="004A50F5"/>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6CFE"/>
    <w:rsid w:val="004E0386"/>
    <w:rsid w:val="004E09FE"/>
    <w:rsid w:val="004E448A"/>
    <w:rsid w:val="004E46CB"/>
    <w:rsid w:val="004E4FB2"/>
    <w:rsid w:val="004E52DC"/>
    <w:rsid w:val="004E70A1"/>
    <w:rsid w:val="004F1BFC"/>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E3F"/>
    <w:rsid w:val="005230CF"/>
    <w:rsid w:val="00526501"/>
    <w:rsid w:val="00532FDA"/>
    <w:rsid w:val="00534B72"/>
    <w:rsid w:val="0053508C"/>
    <w:rsid w:val="00537085"/>
    <w:rsid w:val="00537305"/>
    <w:rsid w:val="00541548"/>
    <w:rsid w:val="00542AB5"/>
    <w:rsid w:val="0054301F"/>
    <w:rsid w:val="0054329A"/>
    <w:rsid w:val="005528CD"/>
    <w:rsid w:val="00553887"/>
    <w:rsid w:val="0055452C"/>
    <w:rsid w:val="0055528E"/>
    <w:rsid w:val="00560CA8"/>
    <w:rsid w:val="0056278C"/>
    <w:rsid w:val="00566308"/>
    <w:rsid w:val="00567D55"/>
    <w:rsid w:val="00570326"/>
    <w:rsid w:val="0057184B"/>
    <w:rsid w:val="00571C76"/>
    <w:rsid w:val="00573A7D"/>
    <w:rsid w:val="00576839"/>
    <w:rsid w:val="00576F31"/>
    <w:rsid w:val="00580B54"/>
    <w:rsid w:val="005823CA"/>
    <w:rsid w:val="00582780"/>
    <w:rsid w:val="00583423"/>
    <w:rsid w:val="00583EDF"/>
    <w:rsid w:val="0058409B"/>
    <w:rsid w:val="0058422F"/>
    <w:rsid w:val="00585B1B"/>
    <w:rsid w:val="005861F8"/>
    <w:rsid w:val="0059065F"/>
    <w:rsid w:val="0059390D"/>
    <w:rsid w:val="0059399C"/>
    <w:rsid w:val="00593B27"/>
    <w:rsid w:val="005943AE"/>
    <w:rsid w:val="00595DE1"/>
    <w:rsid w:val="005974AF"/>
    <w:rsid w:val="00597B20"/>
    <w:rsid w:val="005A0572"/>
    <w:rsid w:val="005A1DE6"/>
    <w:rsid w:val="005A4506"/>
    <w:rsid w:val="005A5722"/>
    <w:rsid w:val="005A7019"/>
    <w:rsid w:val="005A785A"/>
    <w:rsid w:val="005A7A30"/>
    <w:rsid w:val="005B3939"/>
    <w:rsid w:val="005B6A97"/>
    <w:rsid w:val="005C107A"/>
    <w:rsid w:val="005C1DE5"/>
    <w:rsid w:val="005C2CF9"/>
    <w:rsid w:val="005C6583"/>
    <w:rsid w:val="005C74D4"/>
    <w:rsid w:val="005D0449"/>
    <w:rsid w:val="005D04A1"/>
    <w:rsid w:val="005D3D32"/>
    <w:rsid w:val="005D453B"/>
    <w:rsid w:val="005D66A3"/>
    <w:rsid w:val="005D67F0"/>
    <w:rsid w:val="005D7E21"/>
    <w:rsid w:val="005E17D3"/>
    <w:rsid w:val="005E2D2A"/>
    <w:rsid w:val="005E2D48"/>
    <w:rsid w:val="005E65B2"/>
    <w:rsid w:val="005E75EA"/>
    <w:rsid w:val="005F0D55"/>
    <w:rsid w:val="005F11B6"/>
    <w:rsid w:val="005F1377"/>
    <w:rsid w:val="005F1423"/>
    <w:rsid w:val="005F5D9F"/>
    <w:rsid w:val="005F7B5B"/>
    <w:rsid w:val="00600300"/>
    <w:rsid w:val="00600610"/>
    <w:rsid w:val="0060133A"/>
    <w:rsid w:val="00603D9A"/>
    <w:rsid w:val="006045C6"/>
    <w:rsid w:val="0060497A"/>
    <w:rsid w:val="00604D51"/>
    <w:rsid w:val="00605721"/>
    <w:rsid w:val="00605DA3"/>
    <w:rsid w:val="006112AF"/>
    <w:rsid w:val="00611424"/>
    <w:rsid w:val="00611C05"/>
    <w:rsid w:val="006146B6"/>
    <w:rsid w:val="00616BB6"/>
    <w:rsid w:val="00616FB6"/>
    <w:rsid w:val="00620FF7"/>
    <w:rsid w:val="006220E8"/>
    <w:rsid w:val="00624155"/>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E54"/>
    <w:rsid w:val="00641648"/>
    <w:rsid w:val="006423DE"/>
    <w:rsid w:val="00642DF4"/>
    <w:rsid w:val="00643339"/>
    <w:rsid w:val="00645F82"/>
    <w:rsid w:val="00646011"/>
    <w:rsid w:val="00646BD5"/>
    <w:rsid w:val="00646C71"/>
    <w:rsid w:val="00654A94"/>
    <w:rsid w:val="00657619"/>
    <w:rsid w:val="0066150E"/>
    <w:rsid w:val="0066342B"/>
    <w:rsid w:val="00663D88"/>
    <w:rsid w:val="0066450A"/>
    <w:rsid w:val="00670910"/>
    <w:rsid w:val="00675FEB"/>
    <w:rsid w:val="00676ACB"/>
    <w:rsid w:val="00677E84"/>
    <w:rsid w:val="006809DD"/>
    <w:rsid w:val="00680E7E"/>
    <w:rsid w:val="00681D0A"/>
    <w:rsid w:val="00683BBB"/>
    <w:rsid w:val="00683F7F"/>
    <w:rsid w:val="006849C3"/>
    <w:rsid w:val="00686654"/>
    <w:rsid w:val="00686A12"/>
    <w:rsid w:val="00686F13"/>
    <w:rsid w:val="00687F3A"/>
    <w:rsid w:val="00690EB9"/>
    <w:rsid w:val="00695C76"/>
    <w:rsid w:val="00695E03"/>
    <w:rsid w:val="006975AE"/>
    <w:rsid w:val="00697827"/>
    <w:rsid w:val="006A10A9"/>
    <w:rsid w:val="006A227A"/>
    <w:rsid w:val="006A2BFA"/>
    <w:rsid w:val="006A3766"/>
    <w:rsid w:val="006A7E23"/>
    <w:rsid w:val="006A7FFC"/>
    <w:rsid w:val="006B3371"/>
    <w:rsid w:val="006B6020"/>
    <w:rsid w:val="006B665A"/>
    <w:rsid w:val="006C0EF4"/>
    <w:rsid w:val="006C1FF1"/>
    <w:rsid w:val="006C39CE"/>
    <w:rsid w:val="006C66DE"/>
    <w:rsid w:val="006D0166"/>
    <w:rsid w:val="006D0F5C"/>
    <w:rsid w:val="006D167D"/>
    <w:rsid w:val="006D1AC7"/>
    <w:rsid w:val="006D2B56"/>
    <w:rsid w:val="006D3DCC"/>
    <w:rsid w:val="006D40C6"/>
    <w:rsid w:val="006D61FF"/>
    <w:rsid w:val="006D66CF"/>
    <w:rsid w:val="006D6AE3"/>
    <w:rsid w:val="006E347F"/>
    <w:rsid w:val="006E3913"/>
    <w:rsid w:val="006F03F0"/>
    <w:rsid w:val="006F1FF4"/>
    <w:rsid w:val="006F22CD"/>
    <w:rsid w:val="006F337A"/>
    <w:rsid w:val="006F6E75"/>
    <w:rsid w:val="006F745A"/>
    <w:rsid w:val="00700089"/>
    <w:rsid w:val="00701E3A"/>
    <w:rsid w:val="00705319"/>
    <w:rsid w:val="00707DBF"/>
    <w:rsid w:val="00707F7E"/>
    <w:rsid w:val="007100A3"/>
    <w:rsid w:val="007119AF"/>
    <w:rsid w:val="00712A1F"/>
    <w:rsid w:val="00713D8E"/>
    <w:rsid w:val="00716003"/>
    <w:rsid w:val="00716B41"/>
    <w:rsid w:val="0071797D"/>
    <w:rsid w:val="007232C5"/>
    <w:rsid w:val="00725A61"/>
    <w:rsid w:val="007267D5"/>
    <w:rsid w:val="007301FC"/>
    <w:rsid w:val="0073476E"/>
    <w:rsid w:val="00734C91"/>
    <w:rsid w:val="007375ED"/>
    <w:rsid w:val="00740AB1"/>
    <w:rsid w:val="00740EFE"/>
    <w:rsid w:val="00741368"/>
    <w:rsid w:val="00741E31"/>
    <w:rsid w:val="00743358"/>
    <w:rsid w:val="007439F5"/>
    <w:rsid w:val="007463FC"/>
    <w:rsid w:val="007467BD"/>
    <w:rsid w:val="0075148F"/>
    <w:rsid w:val="00751F0E"/>
    <w:rsid w:val="00754AC0"/>
    <w:rsid w:val="00755870"/>
    <w:rsid w:val="00755BE1"/>
    <w:rsid w:val="007563ED"/>
    <w:rsid w:val="007567D2"/>
    <w:rsid w:val="007572D0"/>
    <w:rsid w:val="00757504"/>
    <w:rsid w:val="0075768C"/>
    <w:rsid w:val="00757F9C"/>
    <w:rsid w:val="00760F96"/>
    <w:rsid w:val="00763197"/>
    <w:rsid w:val="00764F8B"/>
    <w:rsid w:val="00767B88"/>
    <w:rsid w:val="00770A7D"/>
    <w:rsid w:val="00772192"/>
    <w:rsid w:val="00772755"/>
    <w:rsid w:val="00772C23"/>
    <w:rsid w:val="0077666E"/>
    <w:rsid w:val="00777911"/>
    <w:rsid w:val="00777DB3"/>
    <w:rsid w:val="00780AE3"/>
    <w:rsid w:val="007827B5"/>
    <w:rsid w:val="00787207"/>
    <w:rsid w:val="007900E5"/>
    <w:rsid w:val="007911A6"/>
    <w:rsid w:val="00792B2E"/>
    <w:rsid w:val="00794E7C"/>
    <w:rsid w:val="00795548"/>
    <w:rsid w:val="00795D9E"/>
    <w:rsid w:val="0079674F"/>
    <w:rsid w:val="007A06E0"/>
    <w:rsid w:val="007A150E"/>
    <w:rsid w:val="007A497D"/>
    <w:rsid w:val="007B019E"/>
    <w:rsid w:val="007B2216"/>
    <w:rsid w:val="007B511F"/>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648F"/>
    <w:rsid w:val="007E6A49"/>
    <w:rsid w:val="007E6ACE"/>
    <w:rsid w:val="007E7E91"/>
    <w:rsid w:val="007F44A0"/>
    <w:rsid w:val="007F7B99"/>
    <w:rsid w:val="007F7E22"/>
    <w:rsid w:val="007F7FE8"/>
    <w:rsid w:val="008005CC"/>
    <w:rsid w:val="0080064E"/>
    <w:rsid w:val="00801041"/>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301B7"/>
    <w:rsid w:val="0083031A"/>
    <w:rsid w:val="0083195A"/>
    <w:rsid w:val="00831D25"/>
    <w:rsid w:val="00832A75"/>
    <w:rsid w:val="00832FDA"/>
    <w:rsid w:val="008336DF"/>
    <w:rsid w:val="00835E72"/>
    <w:rsid w:val="0083646B"/>
    <w:rsid w:val="008368A8"/>
    <w:rsid w:val="008415C7"/>
    <w:rsid w:val="00841709"/>
    <w:rsid w:val="00841B17"/>
    <w:rsid w:val="00842568"/>
    <w:rsid w:val="008438EE"/>
    <w:rsid w:val="00843AC7"/>
    <w:rsid w:val="0084507E"/>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406E"/>
    <w:rsid w:val="008B54D6"/>
    <w:rsid w:val="008B55C4"/>
    <w:rsid w:val="008B690F"/>
    <w:rsid w:val="008B779B"/>
    <w:rsid w:val="008B7828"/>
    <w:rsid w:val="008C27F0"/>
    <w:rsid w:val="008C4AB6"/>
    <w:rsid w:val="008C5696"/>
    <w:rsid w:val="008C5B84"/>
    <w:rsid w:val="008C6283"/>
    <w:rsid w:val="008C74FF"/>
    <w:rsid w:val="008D0958"/>
    <w:rsid w:val="008D582B"/>
    <w:rsid w:val="008D66DC"/>
    <w:rsid w:val="008D7597"/>
    <w:rsid w:val="008E1121"/>
    <w:rsid w:val="008E5786"/>
    <w:rsid w:val="008E679D"/>
    <w:rsid w:val="008E6DDA"/>
    <w:rsid w:val="008E75D1"/>
    <w:rsid w:val="008F1FB0"/>
    <w:rsid w:val="008F26D8"/>
    <w:rsid w:val="008F2839"/>
    <w:rsid w:val="008F2B61"/>
    <w:rsid w:val="008F3B7D"/>
    <w:rsid w:val="008F3EC4"/>
    <w:rsid w:val="008F4A15"/>
    <w:rsid w:val="008F4E10"/>
    <w:rsid w:val="00900612"/>
    <w:rsid w:val="009008F6"/>
    <w:rsid w:val="00902470"/>
    <w:rsid w:val="009064BA"/>
    <w:rsid w:val="009079A6"/>
    <w:rsid w:val="0091066C"/>
    <w:rsid w:val="0091115A"/>
    <w:rsid w:val="009127BA"/>
    <w:rsid w:val="00924398"/>
    <w:rsid w:val="00926467"/>
    <w:rsid w:val="00930537"/>
    <w:rsid w:val="00930BAF"/>
    <w:rsid w:val="009312B4"/>
    <w:rsid w:val="009316E8"/>
    <w:rsid w:val="00936C8F"/>
    <w:rsid w:val="009404CE"/>
    <w:rsid w:val="0094074F"/>
    <w:rsid w:val="00940899"/>
    <w:rsid w:val="009408D1"/>
    <w:rsid w:val="00941409"/>
    <w:rsid w:val="009444F2"/>
    <w:rsid w:val="00946916"/>
    <w:rsid w:val="00947B87"/>
    <w:rsid w:val="00951B41"/>
    <w:rsid w:val="009537F4"/>
    <w:rsid w:val="009544CC"/>
    <w:rsid w:val="00954A93"/>
    <w:rsid w:val="00954F04"/>
    <w:rsid w:val="009555A6"/>
    <w:rsid w:val="00956D6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2224"/>
    <w:rsid w:val="009A3A61"/>
    <w:rsid w:val="009A5565"/>
    <w:rsid w:val="009A788C"/>
    <w:rsid w:val="009B2895"/>
    <w:rsid w:val="009B7EEB"/>
    <w:rsid w:val="009C4C76"/>
    <w:rsid w:val="009C4D85"/>
    <w:rsid w:val="009C4F37"/>
    <w:rsid w:val="009C52A4"/>
    <w:rsid w:val="009C57D0"/>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5A22"/>
    <w:rsid w:val="009F5B28"/>
    <w:rsid w:val="009F7F18"/>
    <w:rsid w:val="00A01D22"/>
    <w:rsid w:val="00A02303"/>
    <w:rsid w:val="00A02BC3"/>
    <w:rsid w:val="00A04CBA"/>
    <w:rsid w:val="00A06A40"/>
    <w:rsid w:val="00A06F48"/>
    <w:rsid w:val="00A10E92"/>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79C2"/>
    <w:rsid w:val="00A30C2F"/>
    <w:rsid w:val="00A332E0"/>
    <w:rsid w:val="00A342A2"/>
    <w:rsid w:val="00A34504"/>
    <w:rsid w:val="00A348C1"/>
    <w:rsid w:val="00A37121"/>
    <w:rsid w:val="00A37990"/>
    <w:rsid w:val="00A438F0"/>
    <w:rsid w:val="00A43EC6"/>
    <w:rsid w:val="00A4408C"/>
    <w:rsid w:val="00A50CE2"/>
    <w:rsid w:val="00A565EE"/>
    <w:rsid w:val="00A56FF5"/>
    <w:rsid w:val="00A573B0"/>
    <w:rsid w:val="00A6090A"/>
    <w:rsid w:val="00A60B60"/>
    <w:rsid w:val="00A64B2A"/>
    <w:rsid w:val="00A6585A"/>
    <w:rsid w:val="00A662C4"/>
    <w:rsid w:val="00A666FB"/>
    <w:rsid w:val="00A726CC"/>
    <w:rsid w:val="00A75074"/>
    <w:rsid w:val="00A82C0B"/>
    <w:rsid w:val="00A8535B"/>
    <w:rsid w:val="00A85B61"/>
    <w:rsid w:val="00A860EB"/>
    <w:rsid w:val="00A87B23"/>
    <w:rsid w:val="00A9090A"/>
    <w:rsid w:val="00A90CF6"/>
    <w:rsid w:val="00A928DF"/>
    <w:rsid w:val="00A93094"/>
    <w:rsid w:val="00A93AE1"/>
    <w:rsid w:val="00A94AC6"/>
    <w:rsid w:val="00A94D24"/>
    <w:rsid w:val="00A95B62"/>
    <w:rsid w:val="00A96557"/>
    <w:rsid w:val="00AA015B"/>
    <w:rsid w:val="00AA01B6"/>
    <w:rsid w:val="00AA311E"/>
    <w:rsid w:val="00AA356B"/>
    <w:rsid w:val="00AA3C32"/>
    <w:rsid w:val="00AA7BD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56F6"/>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FF3"/>
    <w:rsid w:val="00B00128"/>
    <w:rsid w:val="00B00134"/>
    <w:rsid w:val="00B0015C"/>
    <w:rsid w:val="00B0104F"/>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90D"/>
    <w:rsid w:val="00B218D3"/>
    <w:rsid w:val="00B23C79"/>
    <w:rsid w:val="00B24EDC"/>
    <w:rsid w:val="00B26BBF"/>
    <w:rsid w:val="00B305CA"/>
    <w:rsid w:val="00B3660D"/>
    <w:rsid w:val="00B402E9"/>
    <w:rsid w:val="00B40E08"/>
    <w:rsid w:val="00B411F2"/>
    <w:rsid w:val="00B41C78"/>
    <w:rsid w:val="00B42077"/>
    <w:rsid w:val="00B434B8"/>
    <w:rsid w:val="00B43C18"/>
    <w:rsid w:val="00B4566B"/>
    <w:rsid w:val="00B47C76"/>
    <w:rsid w:val="00B47F34"/>
    <w:rsid w:val="00B5387C"/>
    <w:rsid w:val="00B53A3A"/>
    <w:rsid w:val="00B53C3B"/>
    <w:rsid w:val="00B53EB6"/>
    <w:rsid w:val="00B557C9"/>
    <w:rsid w:val="00B575D2"/>
    <w:rsid w:val="00B6167F"/>
    <w:rsid w:val="00B636BF"/>
    <w:rsid w:val="00B644C5"/>
    <w:rsid w:val="00B64836"/>
    <w:rsid w:val="00B64E47"/>
    <w:rsid w:val="00B65D90"/>
    <w:rsid w:val="00B66A66"/>
    <w:rsid w:val="00B72FAD"/>
    <w:rsid w:val="00B74FED"/>
    <w:rsid w:val="00B76C09"/>
    <w:rsid w:val="00B80121"/>
    <w:rsid w:val="00B83665"/>
    <w:rsid w:val="00B85464"/>
    <w:rsid w:val="00B867BE"/>
    <w:rsid w:val="00B9066B"/>
    <w:rsid w:val="00B9395D"/>
    <w:rsid w:val="00B97023"/>
    <w:rsid w:val="00B97F25"/>
    <w:rsid w:val="00BA131C"/>
    <w:rsid w:val="00BA16A0"/>
    <w:rsid w:val="00BA2273"/>
    <w:rsid w:val="00BA29E3"/>
    <w:rsid w:val="00BA362F"/>
    <w:rsid w:val="00BA674A"/>
    <w:rsid w:val="00BB225D"/>
    <w:rsid w:val="00BB29AB"/>
    <w:rsid w:val="00BB4343"/>
    <w:rsid w:val="00BB4B21"/>
    <w:rsid w:val="00BB7E62"/>
    <w:rsid w:val="00BC14B7"/>
    <w:rsid w:val="00BC1F67"/>
    <w:rsid w:val="00BC57E5"/>
    <w:rsid w:val="00BC78DF"/>
    <w:rsid w:val="00BD0AEA"/>
    <w:rsid w:val="00BD1AE3"/>
    <w:rsid w:val="00BD2E77"/>
    <w:rsid w:val="00BD335E"/>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73BE"/>
    <w:rsid w:val="00C3033E"/>
    <w:rsid w:val="00C32025"/>
    <w:rsid w:val="00C3213E"/>
    <w:rsid w:val="00C361D1"/>
    <w:rsid w:val="00C36627"/>
    <w:rsid w:val="00C37598"/>
    <w:rsid w:val="00C37F61"/>
    <w:rsid w:val="00C417D6"/>
    <w:rsid w:val="00C431DE"/>
    <w:rsid w:val="00C43BB1"/>
    <w:rsid w:val="00C459FD"/>
    <w:rsid w:val="00C45B3D"/>
    <w:rsid w:val="00C46F44"/>
    <w:rsid w:val="00C50FF8"/>
    <w:rsid w:val="00C51686"/>
    <w:rsid w:val="00C5173B"/>
    <w:rsid w:val="00C51A2C"/>
    <w:rsid w:val="00C5218B"/>
    <w:rsid w:val="00C60627"/>
    <w:rsid w:val="00C61B7D"/>
    <w:rsid w:val="00C67566"/>
    <w:rsid w:val="00C676C6"/>
    <w:rsid w:val="00C67FC6"/>
    <w:rsid w:val="00C72D4D"/>
    <w:rsid w:val="00C7387F"/>
    <w:rsid w:val="00C73A8C"/>
    <w:rsid w:val="00C73D50"/>
    <w:rsid w:val="00C74625"/>
    <w:rsid w:val="00C74C2D"/>
    <w:rsid w:val="00C7613A"/>
    <w:rsid w:val="00C76891"/>
    <w:rsid w:val="00C768D1"/>
    <w:rsid w:val="00C814C5"/>
    <w:rsid w:val="00C8173F"/>
    <w:rsid w:val="00C818FF"/>
    <w:rsid w:val="00C81B3E"/>
    <w:rsid w:val="00C81CAD"/>
    <w:rsid w:val="00C82558"/>
    <w:rsid w:val="00C83153"/>
    <w:rsid w:val="00C83E2A"/>
    <w:rsid w:val="00C843CC"/>
    <w:rsid w:val="00C848E0"/>
    <w:rsid w:val="00C856FD"/>
    <w:rsid w:val="00C85B7B"/>
    <w:rsid w:val="00C86CF9"/>
    <w:rsid w:val="00C90131"/>
    <w:rsid w:val="00C910BF"/>
    <w:rsid w:val="00C912C2"/>
    <w:rsid w:val="00C9174A"/>
    <w:rsid w:val="00C91888"/>
    <w:rsid w:val="00C9210F"/>
    <w:rsid w:val="00C928E7"/>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201CA"/>
    <w:rsid w:val="00D206BB"/>
    <w:rsid w:val="00D228FD"/>
    <w:rsid w:val="00D23906"/>
    <w:rsid w:val="00D2398A"/>
    <w:rsid w:val="00D25E6B"/>
    <w:rsid w:val="00D3060C"/>
    <w:rsid w:val="00D309BF"/>
    <w:rsid w:val="00D33116"/>
    <w:rsid w:val="00D34427"/>
    <w:rsid w:val="00D350E8"/>
    <w:rsid w:val="00D37B65"/>
    <w:rsid w:val="00D37CAB"/>
    <w:rsid w:val="00D37E30"/>
    <w:rsid w:val="00D44585"/>
    <w:rsid w:val="00D47859"/>
    <w:rsid w:val="00D518CE"/>
    <w:rsid w:val="00D52EE0"/>
    <w:rsid w:val="00D54172"/>
    <w:rsid w:val="00D543DE"/>
    <w:rsid w:val="00D55058"/>
    <w:rsid w:val="00D5785B"/>
    <w:rsid w:val="00D631A4"/>
    <w:rsid w:val="00D66D25"/>
    <w:rsid w:val="00D721E0"/>
    <w:rsid w:val="00D74181"/>
    <w:rsid w:val="00D744FB"/>
    <w:rsid w:val="00D75EB3"/>
    <w:rsid w:val="00D86934"/>
    <w:rsid w:val="00D90028"/>
    <w:rsid w:val="00D93914"/>
    <w:rsid w:val="00D9666D"/>
    <w:rsid w:val="00D9730C"/>
    <w:rsid w:val="00D977FE"/>
    <w:rsid w:val="00DA0FF1"/>
    <w:rsid w:val="00DA16E8"/>
    <w:rsid w:val="00DA26B7"/>
    <w:rsid w:val="00DA36A5"/>
    <w:rsid w:val="00DA3CC1"/>
    <w:rsid w:val="00DA4804"/>
    <w:rsid w:val="00DA4FA9"/>
    <w:rsid w:val="00DA6E73"/>
    <w:rsid w:val="00DA759A"/>
    <w:rsid w:val="00DA78B7"/>
    <w:rsid w:val="00DB0531"/>
    <w:rsid w:val="00DB1C75"/>
    <w:rsid w:val="00DB3309"/>
    <w:rsid w:val="00DB478D"/>
    <w:rsid w:val="00DB5348"/>
    <w:rsid w:val="00DB5C36"/>
    <w:rsid w:val="00DC046B"/>
    <w:rsid w:val="00DC4059"/>
    <w:rsid w:val="00DC54BD"/>
    <w:rsid w:val="00DC6982"/>
    <w:rsid w:val="00DD1E03"/>
    <w:rsid w:val="00DD21D9"/>
    <w:rsid w:val="00DD24F5"/>
    <w:rsid w:val="00DD25B7"/>
    <w:rsid w:val="00DD3D62"/>
    <w:rsid w:val="00DD3DAB"/>
    <w:rsid w:val="00DD41FA"/>
    <w:rsid w:val="00DD5047"/>
    <w:rsid w:val="00DD61BC"/>
    <w:rsid w:val="00DD6D7A"/>
    <w:rsid w:val="00DD7FA4"/>
    <w:rsid w:val="00DE0E79"/>
    <w:rsid w:val="00DE14D7"/>
    <w:rsid w:val="00DE3627"/>
    <w:rsid w:val="00DE6DD5"/>
    <w:rsid w:val="00DE6F22"/>
    <w:rsid w:val="00DE7CD4"/>
    <w:rsid w:val="00DE7EFB"/>
    <w:rsid w:val="00DF02D8"/>
    <w:rsid w:val="00DF0605"/>
    <w:rsid w:val="00DF3528"/>
    <w:rsid w:val="00DF3741"/>
    <w:rsid w:val="00DF457F"/>
    <w:rsid w:val="00DF4B74"/>
    <w:rsid w:val="00DF56C6"/>
    <w:rsid w:val="00DF5737"/>
    <w:rsid w:val="00E000AA"/>
    <w:rsid w:val="00E036FA"/>
    <w:rsid w:val="00E0410B"/>
    <w:rsid w:val="00E06FF8"/>
    <w:rsid w:val="00E07AA5"/>
    <w:rsid w:val="00E11847"/>
    <w:rsid w:val="00E13706"/>
    <w:rsid w:val="00E14757"/>
    <w:rsid w:val="00E14DEF"/>
    <w:rsid w:val="00E1513B"/>
    <w:rsid w:val="00E157C1"/>
    <w:rsid w:val="00E166B9"/>
    <w:rsid w:val="00E16E7B"/>
    <w:rsid w:val="00E171C2"/>
    <w:rsid w:val="00E2045A"/>
    <w:rsid w:val="00E226AD"/>
    <w:rsid w:val="00E24BAE"/>
    <w:rsid w:val="00E2570A"/>
    <w:rsid w:val="00E27ECF"/>
    <w:rsid w:val="00E32A7D"/>
    <w:rsid w:val="00E33165"/>
    <w:rsid w:val="00E33317"/>
    <w:rsid w:val="00E33D57"/>
    <w:rsid w:val="00E33E35"/>
    <w:rsid w:val="00E41D8B"/>
    <w:rsid w:val="00E42405"/>
    <w:rsid w:val="00E4640D"/>
    <w:rsid w:val="00E47870"/>
    <w:rsid w:val="00E53B2B"/>
    <w:rsid w:val="00E56614"/>
    <w:rsid w:val="00E61333"/>
    <w:rsid w:val="00E618DB"/>
    <w:rsid w:val="00E61923"/>
    <w:rsid w:val="00E651D9"/>
    <w:rsid w:val="00E65201"/>
    <w:rsid w:val="00E66306"/>
    <w:rsid w:val="00E66344"/>
    <w:rsid w:val="00E66E12"/>
    <w:rsid w:val="00E66FAE"/>
    <w:rsid w:val="00E71484"/>
    <w:rsid w:val="00E71EF5"/>
    <w:rsid w:val="00E7233B"/>
    <w:rsid w:val="00E73477"/>
    <w:rsid w:val="00E82BFD"/>
    <w:rsid w:val="00E82E25"/>
    <w:rsid w:val="00E84BBA"/>
    <w:rsid w:val="00E923C1"/>
    <w:rsid w:val="00E92409"/>
    <w:rsid w:val="00E92618"/>
    <w:rsid w:val="00E92BB2"/>
    <w:rsid w:val="00E93D88"/>
    <w:rsid w:val="00EA013D"/>
    <w:rsid w:val="00EA2151"/>
    <w:rsid w:val="00EA222D"/>
    <w:rsid w:val="00EA3F0A"/>
    <w:rsid w:val="00EA450E"/>
    <w:rsid w:val="00EA57FB"/>
    <w:rsid w:val="00EA6F70"/>
    <w:rsid w:val="00EB4918"/>
    <w:rsid w:val="00EC3F69"/>
    <w:rsid w:val="00EC7830"/>
    <w:rsid w:val="00EC7ACD"/>
    <w:rsid w:val="00ED10F5"/>
    <w:rsid w:val="00ED1D3A"/>
    <w:rsid w:val="00ED3398"/>
    <w:rsid w:val="00ED625C"/>
    <w:rsid w:val="00ED6859"/>
    <w:rsid w:val="00ED6CD7"/>
    <w:rsid w:val="00EE56D9"/>
    <w:rsid w:val="00EE57B8"/>
    <w:rsid w:val="00EF3173"/>
    <w:rsid w:val="00EF3306"/>
    <w:rsid w:val="00EF59CF"/>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F60"/>
    <w:rsid w:val="00F3753B"/>
    <w:rsid w:val="00F404C8"/>
    <w:rsid w:val="00F40C0E"/>
    <w:rsid w:val="00F40C5E"/>
    <w:rsid w:val="00F415E4"/>
    <w:rsid w:val="00F41B49"/>
    <w:rsid w:val="00F459E8"/>
    <w:rsid w:val="00F5042B"/>
    <w:rsid w:val="00F50A1E"/>
    <w:rsid w:val="00F52D51"/>
    <w:rsid w:val="00F54B66"/>
    <w:rsid w:val="00F6246E"/>
    <w:rsid w:val="00F624BE"/>
    <w:rsid w:val="00F627E3"/>
    <w:rsid w:val="00F62B25"/>
    <w:rsid w:val="00F63FF2"/>
    <w:rsid w:val="00F64138"/>
    <w:rsid w:val="00F643BC"/>
    <w:rsid w:val="00F65831"/>
    <w:rsid w:val="00F72FDB"/>
    <w:rsid w:val="00F75D46"/>
    <w:rsid w:val="00F77616"/>
    <w:rsid w:val="00F77E0D"/>
    <w:rsid w:val="00F8061C"/>
    <w:rsid w:val="00F81BB8"/>
    <w:rsid w:val="00F827BE"/>
    <w:rsid w:val="00F83041"/>
    <w:rsid w:val="00F8567A"/>
    <w:rsid w:val="00F86FCC"/>
    <w:rsid w:val="00F91884"/>
    <w:rsid w:val="00F9192D"/>
    <w:rsid w:val="00F91D4E"/>
    <w:rsid w:val="00F952BA"/>
    <w:rsid w:val="00F96F68"/>
    <w:rsid w:val="00FA0F28"/>
    <w:rsid w:val="00FA2E04"/>
    <w:rsid w:val="00FA3248"/>
    <w:rsid w:val="00FA52A6"/>
    <w:rsid w:val="00FA6FEB"/>
    <w:rsid w:val="00FA7BB9"/>
    <w:rsid w:val="00FA7E6D"/>
    <w:rsid w:val="00FB0979"/>
    <w:rsid w:val="00FB31A2"/>
    <w:rsid w:val="00FB5574"/>
    <w:rsid w:val="00FB6AC8"/>
    <w:rsid w:val="00FC1A32"/>
    <w:rsid w:val="00FC1E81"/>
    <w:rsid w:val="00FC2812"/>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96E04F"/>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C78"/>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99"/>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ziegler@mlumc.org" TargetMode="Externa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45BA0-641A-4CE4-A753-2E54F02C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2513</Words>
  <Characters>12149</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8</cp:revision>
  <cp:lastPrinted>2019-04-04T17:51:00Z</cp:lastPrinted>
  <dcterms:created xsi:type="dcterms:W3CDTF">2019-04-03T21:10:00Z</dcterms:created>
  <dcterms:modified xsi:type="dcterms:W3CDTF">2019-04-04T18:40:00Z</dcterms:modified>
</cp:coreProperties>
</file>